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9141" w14:textId="08C461B2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B84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14:paraId="74E323EE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65FF1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</w:p>
    <w:p w14:paraId="48FB6B67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5439DD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</w:t>
      </w:r>
    </w:p>
    <w:p w14:paraId="6A3CBF41" w14:textId="77777777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</w:t>
      </w:r>
    </w:p>
    <w:p w14:paraId="37821713" w14:textId="481728E9" w:rsidR="005B0372" w:rsidRPr="005B0372" w:rsidRDefault="005B0372" w:rsidP="005B0372">
      <w:pPr>
        <w:autoSpaceDE w:val="0"/>
        <w:autoSpaceDN w:val="0"/>
        <w:adjustRightInd w:val="0"/>
        <w:spacing w:after="0" w:line="240" w:lineRule="auto"/>
        <w:ind w:left="6379" w:hanging="9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05.06.2024</w:t>
      </w:r>
      <w:r w:rsidRPr="005B0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115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250-П</w:t>
      </w:r>
    </w:p>
    <w:p w14:paraId="14BC146A" w14:textId="77777777" w:rsidR="00BE5A5C" w:rsidRPr="00BE5A5C" w:rsidRDefault="00BE5A5C" w:rsidP="00967D89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67D830" w14:textId="77777777" w:rsidR="00BE5A5C" w:rsidRPr="00BE5A5C" w:rsidRDefault="00BE5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BE5A5C">
        <w:rPr>
          <w:rFonts w:ascii="Times New Roman" w:hAnsi="Times New Roman" w:cs="Times New Roman"/>
          <w:sz w:val="28"/>
          <w:szCs w:val="28"/>
        </w:rPr>
        <w:t>ПОРЯДОК И УСЛОВИЯ</w:t>
      </w:r>
    </w:p>
    <w:p w14:paraId="40DD6D53" w14:textId="77777777" w:rsidR="00BE5A5C" w:rsidRPr="00BE5A5C" w:rsidRDefault="00B53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присвоения почетного звания</w:t>
      </w:r>
    </w:p>
    <w:p w14:paraId="09B7D25C" w14:textId="77777777" w:rsidR="00BE5A5C" w:rsidRPr="00BE5A5C" w:rsidRDefault="00B53C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0DD8A7" w14:textId="77777777" w:rsidR="00BE5A5C" w:rsidRPr="00BE5A5C" w:rsidRDefault="00BE5A5C" w:rsidP="00EC75CF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3D7893" w14:textId="77777777" w:rsidR="00BE5A5C" w:rsidRPr="00BE5A5C" w:rsidRDefault="00BE5A5C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 xml:space="preserve">1. Порядок и условия присвоения почетного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A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7B36">
        <w:rPr>
          <w:rFonts w:ascii="Times New Roman" w:hAnsi="Times New Roman" w:cs="Times New Roman"/>
          <w:sz w:val="28"/>
          <w:szCs w:val="28"/>
        </w:rPr>
        <w:t>–</w:t>
      </w:r>
      <w:r w:rsidRPr="00BE5A5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37B36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BE5A5C">
        <w:rPr>
          <w:rFonts w:ascii="Times New Roman" w:hAnsi="Times New Roman" w:cs="Times New Roman"/>
          <w:sz w:val="28"/>
          <w:szCs w:val="28"/>
        </w:rPr>
        <w:t xml:space="preserve">) устанавливают механизм и условия присвоения почетного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</w:t>
      </w:r>
      <w:bookmarkStart w:id="1" w:name="_GoBack"/>
      <w:bookmarkEnd w:id="1"/>
      <w:r w:rsidRPr="00BE5A5C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5A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1EFE">
        <w:rPr>
          <w:rFonts w:ascii="Times New Roman" w:hAnsi="Times New Roman" w:cs="Times New Roman"/>
          <w:sz w:val="28"/>
          <w:szCs w:val="28"/>
        </w:rPr>
        <w:t>–</w:t>
      </w:r>
      <w:r w:rsidRPr="00BE5A5C">
        <w:rPr>
          <w:rFonts w:ascii="Times New Roman" w:hAnsi="Times New Roman" w:cs="Times New Roman"/>
          <w:sz w:val="28"/>
          <w:szCs w:val="28"/>
        </w:rPr>
        <w:t xml:space="preserve"> почетное звание).</w:t>
      </w:r>
    </w:p>
    <w:p w14:paraId="53478D9F" w14:textId="2378BE4A" w:rsidR="00E21EFE" w:rsidRPr="001C63D9" w:rsidRDefault="00BE5A5C" w:rsidP="00A979FC">
      <w:pPr>
        <w:autoSpaceDE w:val="0"/>
        <w:autoSpaceDN w:val="0"/>
        <w:adjustRightInd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 xml:space="preserve">2. Почетное звание </w:t>
      </w:r>
      <w:r>
        <w:rPr>
          <w:rFonts w:ascii="Times New Roman" w:hAnsi="Times New Roman" w:cs="Times New Roman"/>
          <w:sz w:val="28"/>
          <w:szCs w:val="28"/>
        </w:rPr>
        <w:t>присваивается гражданам, осуществляющим предпринимательскую деятельность на территории Кировской области не менее десяти лет непрерывно в качестве руководителя и (или) учредителя</w:t>
      </w:r>
      <w:r w:rsidR="00E164C6">
        <w:rPr>
          <w:rFonts w:ascii="Times New Roman" w:hAnsi="Times New Roman" w:cs="Times New Roman"/>
          <w:sz w:val="28"/>
          <w:szCs w:val="28"/>
        </w:rPr>
        <w:t xml:space="preserve"> </w:t>
      </w:r>
      <w:r w:rsidR="002A28B4" w:rsidRPr="002A28B4">
        <w:rPr>
          <w:rFonts w:ascii="Times New Roman" w:hAnsi="Times New Roman" w:cs="Times New Roman"/>
          <w:sz w:val="28"/>
          <w:szCs w:val="28"/>
        </w:rPr>
        <w:t xml:space="preserve">организации, индивидуального предпринимателя, </w:t>
      </w:r>
      <w:r w:rsidR="002A28B4" w:rsidRPr="001C63D9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0E19C4">
        <w:rPr>
          <w:rFonts w:ascii="Times New Roman" w:hAnsi="Times New Roman" w:cs="Times New Roman"/>
          <w:sz w:val="28"/>
          <w:szCs w:val="28"/>
        </w:rPr>
        <w:t>ых</w:t>
      </w:r>
      <w:r w:rsidR="000E19C4" w:rsidRPr="000E19C4">
        <w:rPr>
          <w:rFonts w:ascii="Times New Roman" w:hAnsi="Times New Roman" w:cs="Times New Roman"/>
          <w:sz w:val="28"/>
          <w:szCs w:val="28"/>
        </w:rPr>
        <w:t xml:space="preserve"> </w:t>
      </w:r>
      <w:r w:rsidRPr="001C63D9">
        <w:rPr>
          <w:rFonts w:ascii="Times New Roman" w:hAnsi="Times New Roman" w:cs="Times New Roman"/>
          <w:sz w:val="28"/>
          <w:szCs w:val="28"/>
        </w:rPr>
        <w:t>на</w:t>
      </w:r>
      <w:r w:rsidR="001F6485" w:rsidRPr="001C63D9">
        <w:rPr>
          <w:rFonts w:ascii="Times New Roman" w:hAnsi="Times New Roman" w:cs="Times New Roman"/>
          <w:sz w:val="28"/>
          <w:szCs w:val="28"/>
        </w:rPr>
        <w:t> </w:t>
      </w:r>
      <w:r w:rsidRPr="001C63D9">
        <w:rPr>
          <w:rFonts w:ascii="Times New Roman" w:hAnsi="Times New Roman" w:cs="Times New Roman"/>
          <w:sz w:val="28"/>
          <w:szCs w:val="28"/>
        </w:rPr>
        <w:t>территории Кировской области</w:t>
      </w:r>
      <w:r w:rsidR="00480352" w:rsidRPr="001C63D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F242A" w:rsidRPr="001C63D9">
        <w:rPr>
          <w:rFonts w:ascii="Times New Roman" w:hAnsi="Times New Roman" w:cs="Times New Roman"/>
          <w:sz w:val="28"/>
          <w:szCs w:val="28"/>
        </w:rPr>
        <w:t>лица, представл</w:t>
      </w:r>
      <w:r w:rsidR="000E19C4">
        <w:rPr>
          <w:rFonts w:ascii="Times New Roman" w:hAnsi="Times New Roman" w:cs="Times New Roman"/>
          <w:sz w:val="28"/>
          <w:szCs w:val="28"/>
        </w:rPr>
        <w:t>яемы</w:t>
      </w:r>
      <w:r w:rsidR="00FD7921">
        <w:rPr>
          <w:rFonts w:ascii="Times New Roman" w:hAnsi="Times New Roman" w:cs="Times New Roman"/>
          <w:sz w:val="28"/>
          <w:szCs w:val="28"/>
        </w:rPr>
        <w:t>е</w:t>
      </w:r>
      <w:r w:rsidR="005F242A" w:rsidRPr="001C63D9">
        <w:rPr>
          <w:rFonts w:ascii="Times New Roman" w:hAnsi="Times New Roman" w:cs="Times New Roman"/>
          <w:sz w:val="28"/>
          <w:szCs w:val="28"/>
        </w:rPr>
        <w:t xml:space="preserve"> к</w:t>
      </w:r>
      <w:r w:rsidR="000E19C4">
        <w:rPr>
          <w:rFonts w:ascii="Times New Roman" w:hAnsi="Times New Roman" w:cs="Times New Roman"/>
          <w:sz w:val="28"/>
          <w:szCs w:val="28"/>
        </w:rPr>
        <w:t> </w:t>
      </w:r>
      <w:r w:rsidR="005F242A" w:rsidRPr="001C63D9">
        <w:rPr>
          <w:rFonts w:ascii="Times New Roman" w:hAnsi="Times New Roman" w:cs="Times New Roman"/>
          <w:sz w:val="28"/>
          <w:szCs w:val="28"/>
        </w:rPr>
        <w:t>присвоению почетного звания</w:t>
      </w:r>
      <w:r w:rsidR="00480352" w:rsidRPr="001C63D9">
        <w:rPr>
          <w:rFonts w:ascii="Times New Roman" w:hAnsi="Times New Roman" w:cs="Times New Roman"/>
          <w:sz w:val="28"/>
          <w:szCs w:val="28"/>
        </w:rPr>
        <w:t>)</w:t>
      </w:r>
      <w:r w:rsidRPr="001C63D9">
        <w:rPr>
          <w:rFonts w:ascii="Times New Roman" w:hAnsi="Times New Roman" w:cs="Times New Roman"/>
          <w:sz w:val="28"/>
          <w:szCs w:val="28"/>
        </w:rPr>
        <w:t>, за личные заслуги</w:t>
      </w:r>
      <w:r w:rsidR="00E21EFE" w:rsidRPr="001C63D9">
        <w:rPr>
          <w:rFonts w:ascii="Times New Roman" w:hAnsi="Times New Roman" w:cs="Times New Roman"/>
          <w:sz w:val="28"/>
          <w:szCs w:val="28"/>
        </w:rPr>
        <w:t>, определенные статьей</w:t>
      </w:r>
      <w:r w:rsidR="00FD7921">
        <w:rPr>
          <w:rFonts w:ascii="Times New Roman" w:hAnsi="Times New Roman" w:cs="Times New Roman"/>
          <w:sz w:val="28"/>
          <w:szCs w:val="28"/>
        </w:rPr>
        <w:t> </w:t>
      </w:r>
      <w:r w:rsidR="00E21EFE" w:rsidRPr="001C63D9">
        <w:rPr>
          <w:rFonts w:ascii="Times New Roman" w:hAnsi="Times New Roman" w:cs="Times New Roman"/>
          <w:sz w:val="28"/>
          <w:szCs w:val="28"/>
        </w:rPr>
        <w:t>15</w:t>
      </w:r>
      <w:r w:rsidR="00E21EFE" w:rsidRPr="001C63D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44084" w:rsidRPr="001C63D9">
        <w:rPr>
          <w:rFonts w:ascii="Times New Roman" w:hAnsi="Times New Roman" w:cs="Times New Roman"/>
          <w:sz w:val="28"/>
          <w:szCs w:val="28"/>
        </w:rPr>
        <w:t xml:space="preserve"> З</w:t>
      </w:r>
      <w:r w:rsidR="00E21EFE" w:rsidRPr="001C63D9">
        <w:rPr>
          <w:rFonts w:ascii="Times New Roman" w:hAnsi="Times New Roman" w:cs="Times New Roman"/>
          <w:sz w:val="28"/>
          <w:szCs w:val="28"/>
        </w:rPr>
        <w:t>акона Кировской области</w:t>
      </w:r>
      <w:r w:rsidR="005F242A" w:rsidRPr="001C63D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1C63D9">
        <w:rPr>
          <w:rFonts w:ascii="Times New Roman" w:hAnsi="Times New Roman" w:cs="Times New Roman"/>
          <w:sz w:val="28"/>
          <w:szCs w:val="28"/>
        </w:rPr>
        <w:t>от 10.06.2015 № 548-ЗО «О почетных званиях Кировской области»</w:t>
      </w:r>
      <w:r w:rsidR="00B30CE0" w:rsidRPr="001C63D9">
        <w:rPr>
          <w:rFonts w:ascii="Times New Roman" w:hAnsi="Times New Roman" w:cs="Times New Roman"/>
          <w:sz w:val="28"/>
          <w:szCs w:val="28"/>
        </w:rPr>
        <w:t xml:space="preserve"> (далее – Закон Кировской области от 10.06.2015 № 548-ЗО)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, при наличии у них государственных наград Российской Федерации, наград Кировской области, </w:t>
      </w:r>
      <w:r w:rsidR="005F242A" w:rsidRPr="001C63D9">
        <w:rPr>
          <w:rFonts w:ascii="Times New Roman" w:hAnsi="Times New Roman" w:cs="Times New Roman"/>
          <w:sz w:val="28"/>
          <w:szCs w:val="28"/>
        </w:rPr>
        <w:t>п</w:t>
      </w:r>
      <w:r w:rsidR="003443D2" w:rsidRPr="001C63D9">
        <w:rPr>
          <w:rFonts w:ascii="Times New Roman" w:hAnsi="Times New Roman" w:cs="Times New Roman"/>
          <w:sz w:val="28"/>
          <w:szCs w:val="28"/>
        </w:rPr>
        <w:t xml:space="preserve">очетных грамот органов государственной власти Кировской области и </w:t>
      </w:r>
      <w:r w:rsidR="005F242A" w:rsidRPr="001C63D9">
        <w:rPr>
          <w:rFonts w:ascii="Times New Roman" w:hAnsi="Times New Roman" w:cs="Times New Roman"/>
          <w:sz w:val="28"/>
          <w:szCs w:val="28"/>
        </w:rPr>
        <w:t>п</w:t>
      </w:r>
      <w:r w:rsidR="003443D2" w:rsidRPr="001C63D9">
        <w:rPr>
          <w:rFonts w:ascii="Times New Roman" w:hAnsi="Times New Roman" w:cs="Times New Roman"/>
          <w:sz w:val="28"/>
          <w:szCs w:val="28"/>
        </w:rPr>
        <w:t>очетных грамот органов местного самоуправления муниципальных образований Кировской области (далее – профессиональные достижения).</w:t>
      </w:r>
    </w:p>
    <w:p w14:paraId="7B10EE04" w14:textId="2B8AC496" w:rsidR="00E21EFE" w:rsidRPr="00F471E9" w:rsidRDefault="003443D2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D9">
        <w:rPr>
          <w:rFonts w:ascii="Times New Roman" w:hAnsi="Times New Roman" w:cs="Times New Roman"/>
          <w:sz w:val="28"/>
          <w:szCs w:val="28"/>
        </w:rPr>
        <w:t>3</w:t>
      </w:r>
      <w:r w:rsidR="000C4A18" w:rsidRPr="001C63D9">
        <w:rPr>
          <w:rFonts w:ascii="Times New Roman" w:hAnsi="Times New Roman" w:cs="Times New Roman"/>
          <w:sz w:val="28"/>
          <w:szCs w:val="28"/>
        </w:rPr>
        <w:t xml:space="preserve">. </w:t>
      </w:r>
      <w:r w:rsidR="00E21EFE" w:rsidRPr="001C63D9">
        <w:rPr>
          <w:rFonts w:ascii="Times New Roman" w:hAnsi="Times New Roman" w:cs="Times New Roman"/>
          <w:sz w:val="28"/>
          <w:szCs w:val="28"/>
        </w:rPr>
        <w:t xml:space="preserve">Почетное звание не может быть присвоено </w:t>
      </w:r>
      <w:r w:rsidR="005F242A" w:rsidRPr="001C63D9">
        <w:rPr>
          <w:rFonts w:ascii="Times New Roman" w:hAnsi="Times New Roman" w:cs="Times New Roman"/>
          <w:sz w:val="28"/>
          <w:szCs w:val="28"/>
        </w:rPr>
        <w:t>лицам, представл</w:t>
      </w:r>
      <w:r w:rsidR="00012B4E">
        <w:rPr>
          <w:rFonts w:ascii="Times New Roman" w:hAnsi="Times New Roman" w:cs="Times New Roman"/>
          <w:sz w:val="28"/>
          <w:szCs w:val="28"/>
        </w:rPr>
        <w:t>яемым</w:t>
      </w:r>
      <w:r w:rsidR="005B507B">
        <w:rPr>
          <w:rFonts w:ascii="Times New Roman" w:hAnsi="Times New Roman" w:cs="Times New Roman"/>
          <w:sz w:val="28"/>
          <w:szCs w:val="28"/>
        </w:rPr>
        <w:t xml:space="preserve"> </w:t>
      </w:r>
      <w:r w:rsidR="005B507B">
        <w:rPr>
          <w:rFonts w:ascii="Times New Roman" w:hAnsi="Times New Roman" w:cs="Times New Roman"/>
          <w:sz w:val="28"/>
          <w:szCs w:val="28"/>
        </w:rPr>
        <w:br/>
      </w:r>
      <w:r w:rsidR="005F242A" w:rsidRPr="001C63D9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  <w:r w:rsidR="00E21EFE" w:rsidRPr="001C63D9">
        <w:rPr>
          <w:rFonts w:ascii="Times New Roman" w:hAnsi="Times New Roman" w:cs="Times New Roman"/>
          <w:sz w:val="28"/>
          <w:szCs w:val="28"/>
        </w:rPr>
        <w:t>, которые имеют неснятую</w:t>
      </w:r>
      <w:r w:rsidR="001B7914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1C63D9">
        <w:rPr>
          <w:rFonts w:ascii="Times New Roman" w:hAnsi="Times New Roman" w:cs="Times New Roman"/>
          <w:sz w:val="28"/>
          <w:szCs w:val="28"/>
        </w:rPr>
        <w:t>или непогашенную судимость, а также в отношении которых осуществляется</w:t>
      </w:r>
      <w:r w:rsidR="00E21EFE" w:rsidRPr="00E21EFE">
        <w:rPr>
          <w:rFonts w:ascii="Times New Roman" w:hAnsi="Times New Roman" w:cs="Times New Roman"/>
          <w:sz w:val="28"/>
          <w:szCs w:val="28"/>
        </w:rPr>
        <w:t xml:space="preserve"> уголовное </w:t>
      </w:r>
      <w:r w:rsidR="00E21EFE" w:rsidRPr="00F471E9">
        <w:rPr>
          <w:rFonts w:ascii="Times New Roman" w:hAnsi="Times New Roman" w:cs="Times New Roman"/>
          <w:sz w:val="28"/>
          <w:szCs w:val="28"/>
        </w:rPr>
        <w:lastRenderedPageBreak/>
        <w:t>преследование.</w:t>
      </w:r>
    </w:p>
    <w:p w14:paraId="538806D0" w14:textId="0DF1698F" w:rsidR="00E21EFE" w:rsidRPr="00F471E9" w:rsidRDefault="003443D2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4</w:t>
      </w:r>
      <w:r w:rsidR="00E21EFE" w:rsidRPr="00F471E9">
        <w:rPr>
          <w:rFonts w:ascii="Times New Roman" w:hAnsi="Times New Roman" w:cs="Times New Roman"/>
          <w:sz w:val="28"/>
          <w:szCs w:val="28"/>
        </w:rPr>
        <w:t>. Ходатайство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  <w:r w:rsidRPr="00F471E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21EFE" w:rsidRPr="00F471E9">
        <w:rPr>
          <w:rFonts w:ascii="Times New Roman" w:hAnsi="Times New Roman" w:cs="Times New Roman"/>
          <w:sz w:val="28"/>
          <w:szCs w:val="28"/>
        </w:rPr>
        <w:t>возбуждат</w:t>
      </w:r>
      <w:r w:rsidRPr="00F471E9">
        <w:rPr>
          <w:rFonts w:ascii="Times New Roman" w:hAnsi="Times New Roman" w:cs="Times New Roman"/>
          <w:sz w:val="28"/>
          <w:szCs w:val="28"/>
        </w:rPr>
        <w:t>ь</w:t>
      </w:r>
      <w:r w:rsidR="00E21EFE" w:rsidRPr="00F471E9">
        <w:rPr>
          <w:rFonts w:ascii="Times New Roman" w:hAnsi="Times New Roman" w:cs="Times New Roman"/>
          <w:sz w:val="28"/>
          <w:szCs w:val="28"/>
        </w:rPr>
        <w:t>ся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F471E9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0C4A18" w:rsidRPr="00F471E9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E21EFE" w:rsidRPr="00F471E9">
        <w:rPr>
          <w:rFonts w:ascii="Times New Roman" w:hAnsi="Times New Roman" w:cs="Times New Roman"/>
          <w:sz w:val="28"/>
          <w:szCs w:val="28"/>
        </w:rPr>
        <w:t>по</w:t>
      </w:r>
      <w:r w:rsidR="000C4A18" w:rsidRPr="00F471E9">
        <w:rPr>
          <w:rFonts w:ascii="Times New Roman" w:hAnsi="Times New Roman" w:cs="Times New Roman"/>
          <w:sz w:val="28"/>
          <w:szCs w:val="28"/>
        </w:rPr>
        <w:t> 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основному месту работы </w:t>
      </w:r>
      <w:r w:rsidR="005F242A" w:rsidRPr="00F471E9">
        <w:rPr>
          <w:rFonts w:ascii="Times New Roman" w:hAnsi="Times New Roman" w:cs="Times New Roman"/>
          <w:sz w:val="28"/>
          <w:szCs w:val="28"/>
        </w:rPr>
        <w:t>лиц</w:t>
      </w:r>
      <w:r w:rsidR="003260E6" w:rsidRPr="00F471E9">
        <w:rPr>
          <w:rFonts w:ascii="Times New Roman" w:hAnsi="Times New Roman" w:cs="Times New Roman"/>
          <w:sz w:val="28"/>
          <w:szCs w:val="28"/>
        </w:rPr>
        <w:t>а</w:t>
      </w:r>
      <w:r w:rsidR="005F242A" w:rsidRPr="00F471E9">
        <w:rPr>
          <w:rFonts w:ascii="Times New Roman" w:hAnsi="Times New Roman" w:cs="Times New Roman"/>
          <w:sz w:val="28"/>
          <w:szCs w:val="28"/>
        </w:rPr>
        <w:t>, представл</w:t>
      </w:r>
      <w:r w:rsidR="005B507B" w:rsidRPr="00F471E9">
        <w:rPr>
          <w:rFonts w:ascii="Times New Roman" w:hAnsi="Times New Roman" w:cs="Times New Roman"/>
          <w:sz w:val="28"/>
          <w:szCs w:val="28"/>
        </w:rPr>
        <w:t>яемого</w:t>
      </w:r>
      <w:r w:rsidR="001B7914" w:rsidRPr="00F471E9">
        <w:rPr>
          <w:rFonts w:ascii="Times New Roman" w:hAnsi="Times New Roman" w:cs="Times New Roman"/>
          <w:sz w:val="28"/>
          <w:szCs w:val="28"/>
        </w:rPr>
        <w:br/>
      </w:r>
      <w:r w:rsidR="005F242A" w:rsidRPr="00F471E9">
        <w:rPr>
          <w:rFonts w:ascii="Times New Roman" w:hAnsi="Times New Roman" w:cs="Times New Roman"/>
          <w:sz w:val="28"/>
          <w:szCs w:val="28"/>
        </w:rPr>
        <w:t>к присвоению почетного звания</w:t>
      </w:r>
      <w:r w:rsidR="000C4A18" w:rsidRPr="00F471E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P62"/>
      <w:bookmarkEnd w:id="2"/>
      <w:r w:rsidR="000C4A18" w:rsidRPr="00F471E9">
        <w:rPr>
          <w:rFonts w:ascii="Times New Roman" w:hAnsi="Times New Roman" w:cs="Times New Roman"/>
          <w:sz w:val="28"/>
          <w:szCs w:val="28"/>
        </w:rPr>
        <w:t>а также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депутатами Законодательного Собрания Кировской области, </w:t>
      </w:r>
      <w:r w:rsidR="007F7D0B" w:rsidRPr="00F471E9">
        <w:rPr>
          <w:rFonts w:ascii="Times New Roman" w:hAnsi="Times New Roman" w:cs="Times New Roman"/>
          <w:sz w:val="28"/>
          <w:szCs w:val="28"/>
        </w:rPr>
        <w:t>уполномоченным по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защите прав предпринимателей в Кировской области, 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D16BEF" w:rsidRPr="00F471E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E21EFE" w:rsidRPr="00F471E9">
        <w:rPr>
          <w:rFonts w:ascii="Times New Roman" w:hAnsi="Times New Roman" w:cs="Times New Roman"/>
          <w:sz w:val="28"/>
          <w:szCs w:val="28"/>
        </w:rPr>
        <w:t>исполнительн</w:t>
      </w:r>
      <w:r w:rsidR="00D16BEF" w:rsidRPr="00F471E9">
        <w:rPr>
          <w:rFonts w:ascii="Times New Roman" w:hAnsi="Times New Roman" w:cs="Times New Roman"/>
          <w:sz w:val="28"/>
          <w:szCs w:val="28"/>
        </w:rPr>
        <w:t>ой власти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Кировской области, Союз</w:t>
      </w:r>
      <w:r w:rsidR="007F7D0B" w:rsidRPr="00F471E9">
        <w:rPr>
          <w:rFonts w:ascii="Times New Roman" w:hAnsi="Times New Roman" w:cs="Times New Roman"/>
          <w:sz w:val="28"/>
          <w:szCs w:val="28"/>
        </w:rPr>
        <w:t>а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 «Вятская торгово-промышленная палата»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(Кировской области), общественны</w:t>
      </w:r>
      <w:r w:rsidR="007F7D0B" w:rsidRPr="00F471E9">
        <w:rPr>
          <w:rFonts w:ascii="Times New Roman" w:hAnsi="Times New Roman" w:cs="Times New Roman"/>
          <w:sz w:val="28"/>
          <w:szCs w:val="28"/>
        </w:rPr>
        <w:t>х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F7D0B" w:rsidRPr="00F471E9">
        <w:rPr>
          <w:rFonts w:ascii="Times New Roman" w:hAnsi="Times New Roman" w:cs="Times New Roman"/>
          <w:sz w:val="28"/>
          <w:szCs w:val="28"/>
        </w:rPr>
        <w:t>й</w:t>
      </w:r>
      <w:r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E21EFE" w:rsidRPr="00F471E9">
        <w:rPr>
          <w:rFonts w:ascii="Times New Roman" w:hAnsi="Times New Roman" w:cs="Times New Roman"/>
          <w:sz w:val="28"/>
          <w:szCs w:val="28"/>
        </w:rPr>
        <w:t>Кировской области, орган</w:t>
      </w:r>
      <w:r w:rsidR="007F7D0B" w:rsidRPr="00F471E9">
        <w:rPr>
          <w:rFonts w:ascii="Times New Roman" w:hAnsi="Times New Roman" w:cs="Times New Roman"/>
          <w:sz w:val="28"/>
          <w:szCs w:val="28"/>
        </w:rPr>
        <w:t>ов</w:t>
      </w:r>
      <w:r w:rsidR="00E21EFE" w:rsidRPr="00F471E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Кировской области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(далее – инициаторы).</w:t>
      </w:r>
    </w:p>
    <w:p w14:paraId="247A410A" w14:textId="77777777" w:rsidR="007F7D0B" w:rsidRPr="00F471E9" w:rsidRDefault="003443D2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5</w:t>
      </w:r>
      <w:r w:rsidR="007F7D0B" w:rsidRPr="00F471E9">
        <w:rPr>
          <w:rFonts w:ascii="Times New Roman" w:hAnsi="Times New Roman" w:cs="Times New Roman"/>
          <w:sz w:val="28"/>
          <w:szCs w:val="28"/>
        </w:rPr>
        <w:t>. Подготовка и представление документов для присвоения почетного звания возлагаются на инициаторов, которые несут ответственность</w:t>
      </w:r>
      <w:r w:rsidR="007F7D0B" w:rsidRPr="00F471E9">
        <w:rPr>
          <w:rFonts w:ascii="Times New Roman" w:hAnsi="Times New Roman" w:cs="Times New Roman"/>
          <w:sz w:val="28"/>
          <w:szCs w:val="28"/>
        </w:rPr>
        <w:br/>
        <w:t>за правильность и достоверность сведений, изложенных в представленных документах.</w:t>
      </w:r>
    </w:p>
    <w:p w14:paraId="011DF08F" w14:textId="4FFEFFAA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7F7D0B" w:rsidRPr="00F471E9">
        <w:rPr>
          <w:rFonts w:ascii="Times New Roman" w:hAnsi="Times New Roman" w:cs="Times New Roman"/>
          <w:sz w:val="28"/>
          <w:szCs w:val="28"/>
        </w:rPr>
        <w:t>. Ходатайство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«Заслуженный предприниматель Кировской области» (далее – ходатайство) оформляется согласно приложению № 1 на бланке инициатора. К ходатайству при</w:t>
      </w:r>
      <w:r w:rsidR="00012B4E" w:rsidRPr="00F471E9">
        <w:rPr>
          <w:rFonts w:ascii="Times New Roman" w:hAnsi="Times New Roman" w:cs="Times New Roman"/>
          <w:sz w:val="28"/>
          <w:szCs w:val="28"/>
        </w:rPr>
        <w:t>лагаются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74A23BD8" w14:textId="77777777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.1. Наградной лист 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="007F7D0B" w:rsidRPr="00F471E9">
        <w:rPr>
          <w:rFonts w:ascii="Times New Roman" w:hAnsi="Times New Roman" w:cs="Times New Roman"/>
          <w:sz w:val="28"/>
          <w:szCs w:val="28"/>
        </w:rPr>
        <w:t>к присвоению почетного</w:t>
      </w:r>
      <w:r w:rsidR="003443D2" w:rsidRPr="00F471E9">
        <w:rPr>
          <w:rFonts w:ascii="Times New Roman" w:hAnsi="Times New Roman" w:cs="Times New Roman"/>
          <w:sz w:val="28"/>
          <w:szCs w:val="28"/>
        </w:rPr>
        <w:br/>
      </w:r>
      <w:r w:rsidR="007F7D0B" w:rsidRPr="00F471E9">
        <w:rPr>
          <w:rFonts w:ascii="Times New Roman" w:hAnsi="Times New Roman" w:cs="Times New Roman"/>
          <w:sz w:val="28"/>
          <w:szCs w:val="28"/>
        </w:rPr>
        <w:t>звания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«Заслуженный предприниматель Кировской области»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</w:p>
    <w:p w14:paraId="0EDEB985" w14:textId="4AD2EB6E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237654" w:rsidRPr="00F471E9">
        <w:rPr>
          <w:rFonts w:ascii="Times New Roman" w:hAnsi="Times New Roman" w:cs="Times New Roman"/>
          <w:sz w:val="28"/>
          <w:szCs w:val="28"/>
        </w:rPr>
        <w:t>.2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. </w:t>
      </w:r>
      <w:r w:rsidR="003260E6" w:rsidRPr="00F471E9">
        <w:rPr>
          <w:rFonts w:ascii="Times New Roman" w:hAnsi="Times New Roman" w:cs="Times New Roman"/>
          <w:sz w:val="28"/>
          <w:szCs w:val="28"/>
        </w:rPr>
        <w:t>Заверенные инициатором к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наличие у </w:t>
      </w:r>
      <w:r w:rsidR="00624522" w:rsidRPr="00F471E9">
        <w:rPr>
          <w:rFonts w:ascii="Times New Roman" w:hAnsi="Times New Roman" w:cs="Times New Roman"/>
          <w:sz w:val="28"/>
          <w:szCs w:val="28"/>
        </w:rPr>
        <w:t>лица, представляемого к присвоению почетного звания</w:t>
      </w:r>
      <w:r w:rsidR="00D8715E" w:rsidRPr="00F471E9">
        <w:rPr>
          <w:rFonts w:ascii="Times New Roman" w:hAnsi="Times New Roman" w:cs="Times New Roman"/>
          <w:sz w:val="28"/>
          <w:szCs w:val="28"/>
        </w:rPr>
        <w:t>,</w:t>
      </w:r>
      <w:r w:rsidR="0062452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профессиональных достижений.</w:t>
      </w:r>
    </w:p>
    <w:p w14:paraId="117FDF7D" w14:textId="4F5118E6" w:rsidR="007F7D0B" w:rsidRPr="00F471E9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237654" w:rsidRPr="00F471E9">
        <w:rPr>
          <w:rFonts w:ascii="Times New Roman" w:hAnsi="Times New Roman" w:cs="Times New Roman"/>
          <w:sz w:val="28"/>
          <w:szCs w:val="28"/>
        </w:rPr>
        <w:t>.3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Согласие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3260E6" w:rsidRPr="00F471E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443D2" w:rsidRPr="00F471E9">
        <w:rPr>
          <w:rFonts w:ascii="Times New Roman" w:hAnsi="Times New Roman" w:cs="Times New Roman"/>
          <w:sz w:val="28"/>
          <w:szCs w:val="28"/>
        </w:rPr>
        <w:t>представляемого к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присвоени</w:t>
      </w:r>
      <w:r w:rsidR="003443D2" w:rsidRPr="00F471E9">
        <w:rPr>
          <w:rFonts w:ascii="Times New Roman" w:hAnsi="Times New Roman" w:cs="Times New Roman"/>
          <w:sz w:val="28"/>
          <w:szCs w:val="28"/>
        </w:rPr>
        <w:t>ю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="0017750C" w:rsidRPr="00F471E9">
        <w:rPr>
          <w:rFonts w:ascii="Times New Roman" w:hAnsi="Times New Roman" w:cs="Times New Roman"/>
          <w:sz w:val="28"/>
          <w:szCs w:val="28"/>
        </w:rPr>
        <w:t xml:space="preserve"> «Заслуженный предприниматель Кировской области»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, </w:t>
      </w:r>
      <w:r w:rsidR="007F7D0B" w:rsidRPr="00F471E9">
        <w:rPr>
          <w:rFonts w:ascii="Times New Roman" w:hAnsi="Times New Roman" w:cs="Times New Roman"/>
          <w:sz w:val="28"/>
          <w:szCs w:val="28"/>
        </w:rPr>
        <w:t>на обработку его</w:t>
      </w:r>
      <w:r w:rsidR="00747188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>персональных данных согласно приложению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№ 3</w:t>
      </w:r>
      <w:r w:rsidR="007F7D0B" w:rsidRPr="00F471E9">
        <w:rPr>
          <w:rFonts w:ascii="Times New Roman" w:hAnsi="Times New Roman" w:cs="Times New Roman"/>
          <w:sz w:val="28"/>
          <w:szCs w:val="28"/>
        </w:rPr>
        <w:t>.</w:t>
      </w:r>
    </w:p>
    <w:p w14:paraId="71AD6C6A" w14:textId="215911FA" w:rsidR="007F7D0B" w:rsidRPr="00624522" w:rsidRDefault="00A67225" w:rsidP="00D43A71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1E9">
        <w:rPr>
          <w:rFonts w:ascii="Times New Roman" w:hAnsi="Times New Roman" w:cs="Times New Roman"/>
          <w:sz w:val="28"/>
          <w:szCs w:val="28"/>
        </w:rPr>
        <w:t>6</w:t>
      </w:r>
      <w:r w:rsidR="00237654" w:rsidRPr="00F471E9">
        <w:rPr>
          <w:rFonts w:ascii="Times New Roman" w:hAnsi="Times New Roman" w:cs="Times New Roman"/>
          <w:sz w:val="28"/>
          <w:szCs w:val="28"/>
        </w:rPr>
        <w:t>.4</w:t>
      </w:r>
      <w:r w:rsidR="007F7D0B" w:rsidRPr="00F471E9">
        <w:rPr>
          <w:rFonts w:ascii="Times New Roman" w:hAnsi="Times New Roman" w:cs="Times New Roman"/>
          <w:sz w:val="28"/>
          <w:szCs w:val="28"/>
        </w:rPr>
        <w:t>. Информацию</w:t>
      </w:r>
      <w:r w:rsidR="003443D2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bookmarkStart w:id="3" w:name="_Hlk166599584"/>
      <w:r w:rsidR="007F7D0B" w:rsidRPr="00F471E9">
        <w:rPr>
          <w:rFonts w:ascii="Times New Roman" w:hAnsi="Times New Roman" w:cs="Times New Roman"/>
          <w:sz w:val="28"/>
          <w:szCs w:val="28"/>
        </w:rPr>
        <w:t>организации, руководител</w:t>
      </w:r>
      <w:r w:rsidR="00012B4E" w:rsidRPr="00F471E9">
        <w:rPr>
          <w:rFonts w:ascii="Times New Roman" w:hAnsi="Times New Roman" w:cs="Times New Roman"/>
          <w:sz w:val="28"/>
          <w:szCs w:val="28"/>
        </w:rPr>
        <w:t>ь</w:t>
      </w:r>
      <w:r w:rsidR="00261964" w:rsidRPr="00F471E9">
        <w:rPr>
          <w:rFonts w:ascii="Times New Roman" w:hAnsi="Times New Roman" w:cs="Times New Roman"/>
          <w:sz w:val="28"/>
          <w:szCs w:val="28"/>
        </w:rPr>
        <w:br/>
      </w:r>
      <w:r w:rsidR="007F7D0B" w:rsidRPr="00F471E9">
        <w:rPr>
          <w:rFonts w:ascii="Times New Roman" w:hAnsi="Times New Roman" w:cs="Times New Roman"/>
          <w:sz w:val="28"/>
          <w:szCs w:val="28"/>
        </w:rPr>
        <w:t>или учредител</w:t>
      </w:r>
      <w:r w:rsidR="00012B4E" w:rsidRPr="00F471E9">
        <w:rPr>
          <w:rFonts w:ascii="Times New Roman" w:hAnsi="Times New Roman" w:cs="Times New Roman"/>
          <w:sz w:val="28"/>
          <w:szCs w:val="28"/>
        </w:rPr>
        <w:t>ь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3260E6" w:rsidRPr="00F471E9">
        <w:rPr>
          <w:rFonts w:ascii="Times New Roman" w:hAnsi="Times New Roman" w:cs="Times New Roman"/>
          <w:sz w:val="28"/>
          <w:szCs w:val="28"/>
        </w:rPr>
        <w:t>представляе</w:t>
      </w:r>
      <w:r w:rsidR="00012B4E" w:rsidRPr="00F471E9">
        <w:rPr>
          <w:rFonts w:ascii="Times New Roman" w:hAnsi="Times New Roman" w:cs="Times New Roman"/>
          <w:sz w:val="28"/>
          <w:szCs w:val="28"/>
        </w:rPr>
        <w:t>тся</w:t>
      </w:r>
      <w:r w:rsidR="003260E6" w:rsidRPr="00F471E9">
        <w:rPr>
          <w:rFonts w:ascii="Times New Roman" w:hAnsi="Times New Roman" w:cs="Times New Roman"/>
          <w:sz w:val="28"/>
          <w:szCs w:val="28"/>
        </w:rPr>
        <w:t xml:space="preserve"> к присвоению почетного звания</w:t>
      </w:r>
      <w:r w:rsidR="003B460C" w:rsidRPr="00F471E9">
        <w:rPr>
          <w:rFonts w:ascii="Times New Roman" w:hAnsi="Times New Roman" w:cs="Times New Roman"/>
          <w:sz w:val="28"/>
          <w:szCs w:val="28"/>
        </w:rPr>
        <w:t xml:space="preserve"> «Заслуженный предприниматель Кировской области»</w:t>
      </w:r>
      <w:r w:rsidR="007F7D0B" w:rsidRPr="00F471E9">
        <w:rPr>
          <w:rFonts w:ascii="Times New Roman" w:hAnsi="Times New Roman" w:cs="Times New Roman"/>
          <w:sz w:val="28"/>
          <w:szCs w:val="28"/>
        </w:rPr>
        <w:t>, или о деятельности индивидуального предпринимателя</w:t>
      </w:r>
      <w:r w:rsidR="000E5572" w:rsidRPr="00F471E9">
        <w:rPr>
          <w:rFonts w:ascii="Times New Roman" w:hAnsi="Times New Roman" w:cs="Times New Roman"/>
          <w:sz w:val="28"/>
          <w:szCs w:val="28"/>
        </w:rPr>
        <w:t xml:space="preserve">, </w:t>
      </w:r>
      <w:r w:rsidR="003260E6" w:rsidRPr="00F471E9">
        <w:rPr>
          <w:rFonts w:ascii="Times New Roman" w:hAnsi="Times New Roman" w:cs="Times New Roman"/>
          <w:sz w:val="28"/>
          <w:szCs w:val="28"/>
        </w:rPr>
        <w:t>представляемого к присвоению почетного звания</w:t>
      </w:r>
      <w:bookmarkEnd w:id="3"/>
      <w:r w:rsidR="003260E6" w:rsidRPr="00F471E9">
        <w:rPr>
          <w:rFonts w:ascii="Times New Roman" w:hAnsi="Times New Roman" w:cs="Times New Roman"/>
          <w:sz w:val="28"/>
          <w:szCs w:val="28"/>
        </w:rPr>
        <w:t xml:space="preserve"> </w:t>
      </w:r>
      <w:r w:rsidR="006134AA" w:rsidRPr="00F471E9">
        <w:rPr>
          <w:rFonts w:ascii="Times New Roman" w:hAnsi="Times New Roman" w:cs="Times New Roman"/>
          <w:sz w:val="28"/>
          <w:szCs w:val="28"/>
        </w:rPr>
        <w:t xml:space="preserve">«Заслуженный предприниматель Кировской области» </w:t>
      </w:r>
      <w:r w:rsidR="003260E6" w:rsidRPr="00F471E9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207F9D" w:rsidRPr="00F471E9">
        <w:rPr>
          <w:rFonts w:ascii="Times New Roman" w:hAnsi="Times New Roman" w:cs="Times New Roman"/>
          <w:sz w:val="28"/>
          <w:szCs w:val="28"/>
        </w:rPr>
        <w:t> </w:t>
      </w:r>
      <w:r w:rsidR="003260E6" w:rsidRPr="00F471E9">
        <w:rPr>
          <w:rFonts w:ascii="Times New Roman" w:hAnsi="Times New Roman" w:cs="Times New Roman"/>
          <w:sz w:val="28"/>
          <w:szCs w:val="28"/>
        </w:rPr>
        <w:t>– информация)</w:t>
      </w:r>
      <w:r w:rsidR="00861D37" w:rsidRPr="00F471E9">
        <w:rPr>
          <w:rFonts w:ascii="Times New Roman" w:hAnsi="Times New Roman" w:cs="Times New Roman"/>
          <w:sz w:val="28"/>
          <w:szCs w:val="28"/>
        </w:rPr>
        <w:t>,</w:t>
      </w:r>
      <w:r w:rsidR="007F7D0B" w:rsidRPr="00F471E9">
        <w:rPr>
          <w:rFonts w:ascii="Times New Roman" w:hAnsi="Times New Roman" w:cs="Times New Roman"/>
          <w:sz w:val="28"/>
          <w:szCs w:val="28"/>
        </w:rPr>
        <w:t xml:space="preserve"> согласно приложению № 4.</w:t>
      </w:r>
    </w:p>
    <w:p w14:paraId="25250C94" w14:textId="77777777" w:rsidR="007F7D0B" w:rsidRPr="00624522" w:rsidRDefault="007F7D0B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динамике основных фи</w:t>
      </w:r>
      <w:r w:rsidR="00237654" w:rsidRPr="00624522">
        <w:rPr>
          <w:rFonts w:ascii="Times New Roman" w:hAnsi="Times New Roman" w:cs="Times New Roman"/>
          <w:sz w:val="28"/>
          <w:szCs w:val="28"/>
        </w:rPr>
        <w:t>нансово-экономических показателей организации (индивидуального предпринимателя) не менее чем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за десять лет, предшествующих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году подачи ходатайства.</w:t>
      </w:r>
    </w:p>
    <w:p w14:paraId="19605D2A" w14:textId="77777777" w:rsidR="007F7D0B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7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. Инициатор направляет ходатайство в министерство промышленности, предпринимательства и торговли Кировской области (далее – уполномоченный орган) в срок </w:t>
      </w:r>
      <w:r w:rsidR="000C4A18" w:rsidRPr="0062452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7654" w:rsidRPr="00624522">
        <w:rPr>
          <w:rFonts w:ascii="Times New Roman" w:hAnsi="Times New Roman" w:cs="Times New Roman"/>
          <w:sz w:val="28"/>
          <w:szCs w:val="28"/>
        </w:rPr>
        <w:t>1 апреля текущего года (в</w:t>
      </w:r>
      <w:r w:rsidR="00B208B7" w:rsidRPr="00624522">
        <w:rPr>
          <w:rFonts w:ascii="Times New Roman" w:hAnsi="Times New Roman" w:cs="Times New Roman"/>
          <w:sz w:val="28"/>
          <w:szCs w:val="28"/>
        </w:rPr>
        <w:t> </w:t>
      </w:r>
      <w:r w:rsidR="00237654" w:rsidRPr="00624522">
        <w:rPr>
          <w:rFonts w:ascii="Times New Roman" w:hAnsi="Times New Roman" w:cs="Times New Roman"/>
          <w:sz w:val="28"/>
          <w:szCs w:val="28"/>
        </w:rPr>
        <w:t>2024</w:t>
      </w:r>
      <w:r w:rsidR="00B208B7" w:rsidRPr="00624522">
        <w:rPr>
          <w:rFonts w:ascii="Times New Roman" w:hAnsi="Times New Roman" w:cs="Times New Roman"/>
          <w:sz w:val="28"/>
          <w:szCs w:val="28"/>
        </w:rPr>
        <w:t> </w:t>
      </w:r>
      <w:r w:rsidR="00237654" w:rsidRPr="00624522">
        <w:rPr>
          <w:rFonts w:ascii="Times New Roman" w:hAnsi="Times New Roman" w:cs="Times New Roman"/>
          <w:sz w:val="28"/>
          <w:szCs w:val="28"/>
        </w:rPr>
        <w:t>году</w:t>
      </w:r>
      <w:r w:rsidR="00772D7D" w:rsidRPr="00624522">
        <w:rPr>
          <w:rFonts w:ascii="Times New Roman" w:hAnsi="Times New Roman" w:cs="Times New Roman"/>
          <w:sz w:val="28"/>
          <w:szCs w:val="28"/>
        </w:rPr>
        <w:t> 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– </w:t>
      </w:r>
      <w:r w:rsidR="00BD2FB3" w:rsidRPr="00624522">
        <w:rPr>
          <w:rFonts w:ascii="Times New Roman" w:hAnsi="Times New Roman" w:cs="Times New Roman"/>
          <w:sz w:val="28"/>
          <w:szCs w:val="28"/>
        </w:rPr>
        <w:t>не позднее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1 августа).</w:t>
      </w:r>
    </w:p>
    <w:p w14:paraId="20E2CE1B" w14:textId="77777777" w:rsidR="007F7D0B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>. Уполномоченный орган:</w:t>
      </w:r>
    </w:p>
    <w:p w14:paraId="38099DFA" w14:textId="77777777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>.1. Регистрирует ходатайство в день его поступления.</w:t>
      </w:r>
    </w:p>
    <w:p w14:paraId="63FE5430" w14:textId="77777777" w:rsidR="00B30CE0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.2. В течение 15 рабочих дней с </w:t>
      </w:r>
      <w:r w:rsidR="00834DE3" w:rsidRPr="00624522">
        <w:rPr>
          <w:rFonts w:ascii="Times New Roman" w:hAnsi="Times New Roman" w:cs="Times New Roman"/>
          <w:sz w:val="28"/>
          <w:szCs w:val="28"/>
        </w:rPr>
        <w:t>даты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B30CE0" w:rsidRPr="00624522">
        <w:rPr>
          <w:rFonts w:ascii="Times New Roman" w:hAnsi="Times New Roman" w:cs="Times New Roman"/>
          <w:sz w:val="28"/>
          <w:szCs w:val="28"/>
        </w:rPr>
        <w:t>ходатайства:</w:t>
      </w:r>
    </w:p>
    <w:p w14:paraId="2EF0A382" w14:textId="2999BC37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B30CE0" w:rsidRPr="00624522">
        <w:rPr>
          <w:rFonts w:ascii="Times New Roman" w:hAnsi="Times New Roman" w:cs="Times New Roman"/>
          <w:sz w:val="28"/>
          <w:szCs w:val="28"/>
        </w:rPr>
        <w:t>.2.1.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П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роверяет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на соответствие требованиям, </w:t>
      </w:r>
      <w:bookmarkStart w:id="4" w:name="_Hlk165023267"/>
      <w:r w:rsidR="00237654" w:rsidRPr="00624522">
        <w:rPr>
          <w:rFonts w:ascii="Times New Roman" w:hAnsi="Times New Roman" w:cs="Times New Roman"/>
          <w:sz w:val="28"/>
          <w:szCs w:val="28"/>
        </w:rPr>
        <w:t>предусмотренным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237654" w:rsidRPr="00624522">
        <w:rPr>
          <w:rFonts w:ascii="Times New Roman" w:hAnsi="Times New Roman" w:cs="Times New Roman"/>
          <w:sz w:val="28"/>
          <w:szCs w:val="28"/>
        </w:rPr>
        <w:t>частью 2 статьи 16 Закона Кировской области</w:t>
      </w:r>
      <w:r w:rsidR="0005525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от 10.06.2015 </w:t>
      </w:r>
      <w:r w:rsidR="00B30CE0" w:rsidRPr="00624522">
        <w:rPr>
          <w:rFonts w:ascii="Times New Roman" w:hAnsi="Times New Roman" w:cs="Times New Roman"/>
          <w:sz w:val="28"/>
          <w:szCs w:val="28"/>
        </w:rPr>
        <w:t>№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548-ЗО, пунктами </w:t>
      </w:r>
      <w:r w:rsidR="00B30CE0" w:rsidRPr="00624522">
        <w:rPr>
          <w:rFonts w:ascii="Times New Roman" w:hAnsi="Times New Roman" w:cs="Times New Roman"/>
          <w:sz w:val="28"/>
          <w:szCs w:val="28"/>
        </w:rPr>
        <w:t>2</w:t>
      </w:r>
      <w:r w:rsidR="00576275" w:rsidRPr="00624522">
        <w:rPr>
          <w:rFonts w:ascii="Times New Roman" w:hAnsi="Times New Roman" w:cs="Times New Roman"/>
          <w:sz w:val="28"/>
          <w:szCs w:val="28"/>
        </w:rPr>
        <w:t xml:space="preserve"> – </w:t>
      </w:r>
      <w:r w:rsidR="00CD0F64" w:rsidRPr="00624522">
        <w:rPr>
          <w:rFonts w:ascii="Times New Roman" w:hAnsi="Times New Roman" w:cs="Times New Roman"/>
          <w:sz w:val="28"/>
          <w:szCs w:val="28"/>
        </w:rPr>
        <w:t>4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и </w:t>
      </w:r>
      <w:r w:rsidR="00CD0F64" w:rsidRPr="00624522">
        <w:rPr>
          <w:rFonts w:ascii="Times New Roman" w:hAnsi="Times New Roman" w:cs="Times New Roman"/>
          <w:sz w:val="28"/>
          <w:szCs w:val="28"/>
        </w:rPr>
        <w:t>6</w:t>
      </w:r>
      <w:r w:rsidR="00237654" w:rsidRPr="00624522">
        <w:rPr>
          <w:rFonts w:ascii="Times New Roman" w:hAnsi="Times New Roman" w:cs="Times New Roman"/>
          <w:sz w:val="28"/>
          <w:szCs w:val="28"/>
        </w:rPr>
        <w:t xml:space="preserve"> настоящих Порядка и условий</w:t>
      </w:r>
      <w:bookmarkEnd w:id="4"/>
      <w:r w:rsidR="00237654" w:rsidRPr="00624522">
        <w:rPr>
          <w:rFonts w:ascii="Times New Roman" w:hAnsi="Times New Roman" w:cs="Times New Roman"/>
          <w:sz w:val="28"/>
          <w:szCs w:val="28"/>
        </w:rPr>
        <w:t>.</w:t>
      </w:r>
    </w:p>
    <w:p w14:paraId="60BD858C" w14:textId="2B0626E2" w:rsidR="00237654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.2.2. </w:t>
      </w:r>
      <w:r w:rsidR="00383E62" w:rsidRPr="00624522">
        <w:rPr>
          <w:rFonts w:ascii="Times New Roman" w:hAnsi="Times New Roman" w:cs="Times New Roman"/>
          <w:sz w:val="28"/>
          <w:szCs w:val="28"/>
        </w:rPr>
        <w:t>В случае соответствия ходатайства требованиям, предусмотренным частью 2 статьи 16 Закона Кировской области</w:t>
      </w:r>
      <w:r w:rsidR="00483D8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383E62"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="00383E62" w:rsidRPr="00624522">
        <w:rPr>
          <w:rFonts w:ascii="Times New Roman" w:hAnsi="Times New Roman" w:cs="Times New Roman"/>
          <w:sz w:val="28"/>
          <w:szCs w:val="28"/>
        </w:rPr>
        <w:t>настоящих Порядка и условий, передает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документ</w:t>
      </w:r>
      <w:r w:rsidR="00383E62" w:rsidRPr="00624522">
        <w:rPr>
          <w:rFonts w:ascii="Times New Roman" w:hAnsi="Times New Roman" w:cs="Times New Roman"/>
          <w:sz w:val="28"/>
          <w:szCs w:val="28"/>
        </w:rPr>
        <w:t>ы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 на 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 по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представлению</w:t>
      </w:r>
      <w:r w:rsidR="00483D87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к</w:t>
      </w:r>
      <w:r w:rsidR="003443D2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присвоению почетного звания «Заслуженный предприниматель Кировской области» (далее</w:t>
      </w:r>
      <w:r w:rsidR="00383E62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– комиссия)</w:t>
      </w:r>
      <w:r w:rsidR="00B83EA0" w:rsidRPr="00624522">
        <w:rPr>
          <w:rFonts w:ascii="Times New Roman" w:hAnsi="Times New Roman" w:cs="Times New Roman"/>
          <w:sz w:val="28"/>
          <w:szCs w:val="28"/>
        </w:rPr>
        <w:t>, созданн</w:t>
      </w:r>
      <w:r w:rsidR="003A2BCA" w:rsidRPr="00624522">
        <w:rPr>
          <w:rFonts w:ascii="Times New Roman" w:hAnsi="Times New Roman" w:cs="Times New Roman"/>
          <w:sz w:val="28"/>
          <w:szCs w:val="28"/>
        </w:rPr>
        <w:t>ой</w:t>
      </w:r>
      <w:r w:rsidR="00B83EA0" w:rsidRPr="00624522">
        <w:rPr>
          <w:rFonts w:ascii="Times New Roman" w:hAnsi="Times New Roman" w:cs="Times New Roman"/>
          <w:sz w:val="28"/>
          <w:szCs w:val="28"/>
        </w:rPr>
        <w:t xml:space="preserve"> настоящим постановлением</w:t>
      </w:r>
      <w:r w:rsidR="00B30CE0" w:rsidRPr="00624522">
        <w:rPr>
          <w:rFonts w:ascii="Times New Roman" w:hAnsi="Times New Roman" w:cs="Times New Roman"/>
          <w:sz w:val="28"/>
          <w:szCs w:val="28"/>
        </w:rPr>
        <w:t>.</w:t>
      </w:r>
    </w:p>
    <w:p w14:paraId="61B92519" w14:textId="3537B08E" w:rsidR="00B30CE0" w:rsidRPr="00624522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8</w:t>
      </w:r>
      <w:r w:rsidR="00383E62" w:rsidRPr="00624522">
        <w:rPr>
          <w:rFonts w:ascii="Times New Roman" w:hAnsi="Times New Roman" w:cs="Times New Roman"/>
          <w:sz w:val="28"/>
          <w:szCs w:val="28"/>
        </w:rPr>
        <w:t>.2.3.</w:t>
      </w:r>
      <w:r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83E62" w:rsidRPr="00624522">
        <w:rPr>
          <w:rFonts w:ascii="Times New Roman" w:hAnsi="Times New Roman" w:cs="Times New Roman"/>
          <w:sz w:val="28"/>
          <w:szCs w:val="28"/>
        </w:rPr>
        <w:t>несоответствия ходатайства требованиям, предусмотренным частью 2 статьи 16 Закона Кировской области</w:t>
      </w:r>
      <w:r w:rsidR="0077066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383E62"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="00383E62" w:rsidRPr="00624522">
        <w:rPr>
          <w:rFonts w:ascii="Times New Roman" w:hAnsi="Times New Roman" w:cs="Times New Roman"/>
          <w:sz w:val="28"/>
          <w:szCs w:val="28"/>
        </w:rPr>
        <w:t>настоящих Порядка и условий,</w:t>
      </w:r>
      <w:r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уведомляет в</w:t>
      </w:r>
      <w:r w:rsidR="001369AD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письменной форме инициатора</w:t>
      </w:r>
      <w:r w:rsidR="0077066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о</w:t>
      </w:r>
      <w:r w:rsidR="0057550C" w:rsidRPr="00624522">
        <w:rPr>
          <w:rFonts w:ascii="Times New Roman" w:hAnsi="Times New Roman" w:cs="Times New Roman"/>
          <w:sz w:val="28"/>
          <w:szCs w:val="28"/>
        </w:rPr>
        <w:t>б отказе в передаче документов на</w:t>
      </w:r>
      <w:r w:rsidR="001369AD" w:rsidRPr="00624522">
        <w:rPr>
          <w:rFonts w:ascii="Times New Roman" w:hAnsi="Times New Roman" w:cs="Times New Roman"/>
          <w:sz w:val="28"/>
          <w:szCs w:val="28"/>
        </w:rPr>
        <w:t> </w:t>
      </w:r>
      <w:r w:rsidR="0057550C" w:rsidRPr="00624522">
        <w:rPr>
          <w:rFonts w:ascii="Times New Roman" w:hAnsi="Times New Roman" w:cs="Times New Roman"/>
          <w:sz w:val="28"/>
          <w:szCs w:val="28"/>
        </w:rPr>
        <w:t>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="0057550C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="00B30CE0" w:rsidRPr="00624522">
        <w:rPr>
          <w:rFonts w:ascii="Times New Roman" w:hAnsi="Times New Roman" w:cs="Times New Roman"/>
          <w:sz w:val="28"/>
          <w:szCs w:val="28"/>
        </w:rPr>
        <w:t>с</w:t>
      </w:r>
      <w:r w:rsidR="00652450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указанием причин отказа и</w:t>
      </w:r>
      <w:r w:rsidR="0057550C" w:rsidRPr="00624522">
        <w:rPr>
          <w:rFonts w:ascii="Times New Roman" w:hAnsi="Times New Roman" w:cs="Times New Roman"/>
          <w:sz w:val="28"/>
          <w:szCs w:val="28"/>
        </w:rPr>
        <w:t> </w:t>
      </w:r>
      <w:r w:rsidR="00B30CE0" w:rsidRPr="00624522">
        <w:rPr>
          <w:rFonts w:ascii="Times New Roman" w:hAnsi="Times New Roman" w:cs="Times New Roman"/>
          <w:sz w:val="28"/>
          <w:szCs w:val="28"/>
        </w:rPr>
        <w:t>возвращает документы.</w:t>
      </w:r>
    </w:p>
    <w:p w14:paraId="16D116BD" w14:textId="505753C4" w:rsidR="00B30CE0" w:rsidRPr="0062452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t>Основанием для отказ</w:t>
      </w:r>
      <w:r w:rsidR="0057550C" w:rsidRPr="00624522">
        <w:rPr>
          <w:rFonts w:ascii="Times New Roman" w:hAnsi="Times New Roman" w:cs="Times New Roman"/>
          <w:sz w:val="28"/>
          <w:szCs w:val="28"/>
        </w:rPr>
        <w:t>а</w:t>
      </w:r>
      <w:r w:rsidRPr="00624522">
        <w:rPr>
          <w:rFonts w:ascii="Times New Roman" w:hAnsi="Times New Roman" w:cs="Times New Roman"/>
          <w:sz w:val="28"/>
          <w:szCs w:val="28"/>
        </w:rPr>
        <w:t xml:space="preserve"> в передаче документов на</w:t>
      </w:r>
      <w:r w:rsidR="00A11BE0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рассмотрение комисси</w:t>
      </w:r>
      <w:r w:rsidR="00C16066" w:rsidRPr="00624522">
        <w:rPr>
          <w:rFonts w:ascii="Times New Roman" w:hAnsi="Times New Roman" w:cs="Times New Roman"/>
          <w:sz w:val="28"/>
          <w:szCs w:val="28"/>
        </w:rPr>
        <w:t>и</w:t>
      </w:r>
      <w:r w:rsidRPr="00624522">
        <w:rPr>
          <w:rFonts w:ascii="Times New Roman" w:hAnsi="Times New Roman" w:cs="Times New Roman"/>
          <w:sz w:val="28"/>
          <w:szCs w:val="28"/>
        </w:rPr>
        <w:t xml:space="preserve"> является несоответствие представленных документов требованиям, предусмотренным частью 2</w:t>
      </w:r>
      <w:r w:rsidR="00666D34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статьи 16 Закона Кировской области</w:t>
      </w:r>
      <w:r w:rsidR="00A67225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 xml:space="preserve">от 10.06.2015 № 548-ЗО, </w:t>
      </w:r>
      <w:r w:rsidR="00CD0F64" w:rsidRPr="00624522">
        <w:rPr>
          <w:rFonts w:ascii="Times New Roman" w:hAnsi="Times New Roman" w:cs="Times New Roman"/>
          <w:sz w:val="28"/>
          <w:szCs w:val="28"/>
        </w:rPr>
        <w:t xml:space="preserve">пунктами 2 – 4 и 6 </w:t>
      </w:r>
      <w:r w:rsidRPr="00624522">
        <w:rPr>
          <w:rFonts w:ascii="Times New Roman" w:hAnsi="Times New Roman" w:cs="Times New Roman"/>
          <w:sz w:val="28"/>
          <w:szCs w:val="28"/>
        </w:rPr>
        <w:t>настоящих Порядка</w:t>
      </w:r>
      <w:r w:rsidR="00FB0A3F" w:rsidRPr="00624522">
        <w:rPr>
          <w:rFonts w:ascii="Times New Roman" w:hAnsi="Times New Roman" w:cs="Times New Roman"/>
          <w:sz w:val="28"/>
          <w:szCs w:val="28"/>
        </w:rPr>
        <w:t xml:space="preserve"> </w:t>
      </w:r>
      <w:r w:rsidRPr="00624522">
        <w:rPr>
          <w:rFonts w:ascii="Times New Roman" w:hAnsi="Times New Roman" w:cs="Times New Roman"/>
          <w:sz w:val="28"/>
          <w:szCs w:val="28"/>
        </w:rPr>
        <w:t>и условий.</w:t>
      </w:r>
    </w:p>
    <w:p w14:paraId="6E61FE4A" w14:textId="77777777" w:rsidR="007F42DA" w:rsidRDefault="00A67225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52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F42DA" w:rsidRPr="00624522">
        <w:rPr>
          <w:rFonts w:ascii="Times New Roman" w:hAnsi="Times New Roman" w:cs="Times New Roman"/>
          <w:sz w:val="28"/>
          <w:szCs w:val="28"/>
        </w:rPr>
        <w:t>. Комиссия является постоянно действующим коллегиальным органом</w:t>
      </w:r>
      <w:r w:rsidR="007F42DA" w:rsidRPr="007F42DA">
        <w:rPr>
          <w:rFonts w:ascii="Times New Roman" w:hAnsi="Times New Roman" w:cs="Times New Roman"/>
          <w:sz w:val="28"/>
          <w:szCs w:val="28"/>
        </w:rPr>
        <w:t>. В своей деятельности комиссия руководствуется настоящими Порядком и</w:t>
      </w:r>
      <w:r w:rsidR="00163187">
        <w:rPr>
          <w:rFonts w:ascii="Times New Roman" w:hAnsi="Times New Roman" w:cs="Times New Roman"/>
          <w:sz w:val="28"/>
          <w:szCs w:val="28"/>
        </w:rPr>
        <w:t> </w:t>
      </w:r>
      <w:r w:rsidR="007F42DA" w:rsidRPr="007F42DA">
        <w:rPr>
          <w:rFonts w:ascii="Times New Roman" w:hAnsi="Times New Roman" w:cs="Times New Roman"/>
          <w:sz w:val="28"/>
          <w:szCs w:val="28"/>
        </w:rPr>
        <w:t>условиями.</w:t>
      </w:r>
    </w:p>
    <w:p w14:paraId="40654E79" w14:textId="5917044D" w:rsidR="007F42DA" w:rsidRPr="00584043" w:rsidRDefault="00C6179D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0</w:t>
      </w:r>
      <w:r w:rsidR="007F42DA">
        <w:rPr>
          <w:rFonts w:ascii="Times New Roman" w:hAnsi="Times New Roman" w:cs="Times New Roman"/>
          <w:sz w:val="28"/>
          <w:szCs w:val="28"/>
        </w:rPr>
        <w:t xml:space="preserve">. </w:t>
      </w:r>
      <w:r w:rsidR="007F42DA" w:rsidRPr="0043470D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по мере необходимости, но не реже </w:t>
      </w:r>
      <w:r w:rsidR="003260E6" w:rsidRPr="000E5572">
        <w:rPr>
          <w:rFonts w:ascii="Times New Roman" w:hAnsi="Times New Roman" w:cs="Times New Roman"/>
          <w:sz w:val="28"/>
          <w:szCs w:val="28"/>
        </w:rPr>
        <w:t>одного</w:t>
      </w:r>
      <w:r w:rsidR="00217E4D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раза</w:t>
      </w:r>
      <w:r w:rsidR="007F42DA" w:rsidRPr="0043470D">
        <w:rPr>
          <w:rFonts w:ascii="Times New Roman" w:hAnsi="Times New Roman" w:cs="Times New Roman"/>
          <w:sz w:val="28"/>
          <w:szCs w:val="28"/>
        </w:rPr>
        <w:t xml:space="preserve"> в год. Заседание комиссии считается правомочным, если в нем принимает участие более половины </w:t>
      </w:r>
      <w:r w:rsidR="00A67225">
        <w:rPr>
          <w:rFonts w:ascii="Times New Roman" w:hAnsi="Times New Roman" w:cs="Times New Roman"/>
          <w:sz w:val="28"/>
          <w:szCs w:val="28"/>
        </w:rPr>
        <w:t>лиц, входящих в состав комиссии</w:t>
      </w:r>
      <w:r w:rsidR="007F42DA" w:rsidRPr="0043470D">
        <w:rPr>
          <w:rFonts w:ascii="Times New Roman" w:hAnsi="Times New Roman" w:cs="Times New Roman"/>
          <w:sz w:val="28"/>
          <w:szCs w:val="28"/>
        </w:rPr>
        <w:t>.</w:t>
      </w:r>
    </w:p>
    <w:p w14:paraId="09805FE3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1</w:t>
      </w:r>
      <w:r w:rsidRPr="00D74205">
        <w:rPr>
          <w:rFonts w:ascii="Times New Roman" w:hAnsi="Times New Roman" w:cs="Times New Roman"/>
          <w:sz w:val="28"/>
          <w:szCs w:val="28"/>
        </w:rPr>
        <w:t xml:space="preserve">. </w:t>
      </w:r>
      <w:r w:rsidRPr="00584043"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а в случае его</w:t>
      </w:r>
      <w:r w:rsidR="00A67225">
        <w:rPr>
          <w:rFonts w:ascii="Times New Roman" w:hAnsi="Times New Roman" w:cs="Times New Roman"/>
          <w:sz w:val="28"/>
          <w:szCs w:val="28"/>
        </w:rPr>
        <w:t xml:space="preserve"> </w:t>
      </w:r>
      <w:r w:rsidRPr="00584043">
        <w:rPr>
          <w:rFonts w:ascii="Times New Roman" w:hAnsi="Times New Roman" w:cs="Times New Roman"/>
          <w:sz w:val="28"/>
          <w:szCs w:val="28"/>
        </w:rPr>
        <w:t xml:space="preserve">отсутствия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58404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4043">
        <w:rPr>
          <w:rFonts w:ascii="Times New Roman" w:hAnsi="Times New Roman" w:cs="Times New Roman"/>
          <w:sz w:val="28"/>
          <w:szCs w:val="28"/>
        </w:rPr>
        <w:t xml:space="preserve"> комиссии. Организационное обеспечение</w:t>
      </w:r>
      <w:r w:rsidR="00A67225">
        <w:rPr>
          <w:rFonts w:ascii="Times New Roman" w:hAnsi="Times New Roman" w:cs="Times New Roman"/>
          <w:sz w:val="28"/>
          <w:szCs w:val="28"/>
        </w:rPr>
        <w:t xml:space="preserve"> </w:t>
      </w:r>
      <w:r w:rsidRPr="00584043">
        <w:rPr>
          <w:rFonts w:ascii="Times New Roman" w:hAnsi="Times New Roman" w:cs="Times New Roman"/>
          <w:sz w:val="28"/>
          <w:szCs w:val="28"/>
        </w:rPr>
        <w:t>работы комиссии осуществляет секретарь комиссии.</w:t>
      </w:r>
    </w:p>
    <w:p w14:paraId="1CEB3878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0109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14:paraId="06E2257F" w14:textId="77777777" w:rsidR="00834DE3" w:rsidRDefault="00834DE3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09">
        <w:rPr>
          <w:rFonts w:ascii="Times New Roman" w:hAnsi="Times New Roman" w:cs="Times New Roman"/>
          <w:sz w:val="28"/>
          <w:szCs w:val="28"/>
        </w:rPr>
        <w:t>рассматривает поступившие документы на предмет обоснованности представления ходатайства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51AB5" w14:textId="77777777" w:rsidR="007F42DA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109">
        <w:rPr>
          <w:rFonts w:ascii="Times New Roman" w:hAnsi="Times New Roman" w:cs="Times New Roman"/>
          <w:sz w:val="28"/>
          <w:szCs w:val="28"/>
        </w:rPr>
        <w:t xml:space="preserve">принимает решение о возможности присвоения </w:t>
      </w:r>
      <w:r w:rsidR="00A67225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790109">
        <w:rPr>
          <w:rFonts w:ascii="Times New Roman" w:hAnsi="Times New Roman" w:cs="Times New Roman"/>
          <w:sz w:val="28"/>
          <w:szCs w:val="28"/>
        </w:rPr>
        <w:t>звания либо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0109">
        <w:rPr>
          <w:rFonts w:ascii="Times New Roman" w:hAnsi="Times New Roman" w:cs="Times New Roman"/>
          <w:sz w:val="28"/>
          <w:szCs w:val="28"/>
        </w:rPr>
        <w:t>отклонении ходатайства.</w:t>
      </w:r>
    </w:p>
    <w:p w14:paraId="209E539E" w14:textId="355D5C65" w:rsidR="007F42DA" w:rsidRPr="000E557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5A5C"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Pr="00666D3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260E6" w:rsidRPr="000E5572">
        <w:rPr>
          <w:rFonts w:ascii="Times New Roman" w:hAnsi="Times New Roman" w:cs="Times New Roman"/>
          <w:sz w:val="28"/>
          <w:szCs w:val="28"/>
        </w:rPr>
        <w:t>открытым голосованием простым большинством голосов членов комиссии, присутствующих на</w:t>
      </w:r>
      <w:r w:rsidR="00332FCD">
        <w:rPr>
          <w:rFonts w:ascii="Times New Roman" w:hAnsi="Times New Roman" w:cs="Times New Roman"/>
          <w:sz w:val="28"/>
          <w:szCs w:val="28"/>
        </w:rPr>
        <w:t xml:space="preserve"> </w:t>
      </w:r>
      <w:r w:rsidR="003260E6" w:rsidRPr="000E5572">
        <w:rPr>
          <w:rFonts w:ascii="Times New Roman" w:hAnsi="Times New Roman" w:cs="Times New Roman"/>
          <w:sz w:val="28"/>
          <w:szCs w:val="28"/>
        </w:rPr>
        <w:t>заседании,</w:t>
      </w:r>
      <w:r w:rsidR="00982B44">
        <w:rPr>
          <w:rFonts w:ascii="Times New Roman" w:hAnsi="Times New Roman" w:cs="Times New Roman"/>
          <w:sz w:val="28"/>
          <w:szCs w:val="28"/>
        </w:rPr>
        <w:t xml:space="preserve"> </w:t>
      </w:r>
      <w:r w:rsidR="00834DE3" w:rsidRPr="000E5572">
        <w:rPr>
          <w:rFonts w:ascii="Times New Roman" w:hAnsi="Times New Roman" w:cs="Times New Roman"/>
          <w:sz w:val="28"/>
          <w:szCs w:val="28"/>
        </w:rPr>
        <w:t>в</w:t>
      </w:r>
      <w:r w:rsidR="00982B44">
        <w:rPr>
          <w:rFonts w:ascii="Times New Roman" w:hAnsi="Times New Roman" w:cs="Times New Roman"/>
          <w:sz w:val="28"/>
          <w:szCs w:val="28"/>
        </w:rPr>
        <w:t> 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66D34" w:rsidRPr="000E5572">
        <w:rPr>
          <w:rFonts w:ascii="Times New Roman" w:hAnsi="Times New Roman" w:cs="Times New Roman"/>
          <w:sz w:val="28"/>
          <w:szCs w:val="28"/>
        </w:rPr>
        <w:t>15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666D34" w:rsidRPr="000E5572">
        <w:rPr>
          <w:rFonts w:ascii="Times New Roman" w:hAnsi="Times New Roman" w:cs="Times New Roman"/>
          <w:sz w:val="28"/>
          <w:szCs w:val="28"/>
        </w:rPr>
        <w:t>рабочих</w:t>
      </w:r>
      <w:r w:rsidR="00834DE3" w:rsidRPr="000E5572">
        <w:rPr>
          <w:rFonts w:ascii="Times New Roman" w:hAnsi="Times New Roman" w:cs="Times New Roman"/>
          <w:sz w:val="28"/>
          <w:szCs w:val="28"/>
        </w:rPr>
        <w:t xml:space="preserve"> дней со дня получения от уполномоченного органа документов на рассмотрение</w:t>
      </w:r>
      <w:r w:rsidR="00A11BE0" w:rsidRPr="000E5572">
        <w:rPr>
          <w:rFonts w:ascii="Times New Roman" w:hAnsi="Times New Roman" w:cs="Times New Roman"/>
          <w:sz w:val="28"/>
          <w:szCs w:val="28"/>
        </w:rPr>
        <w:t xml:space="preserve"> и </w:t>
      </w:r>
      <w:r w:rsidRPr="000E5572">
        <w:rPr>
          <w:rFonts w:ascii="Times New Roman" w:hAnsi="Times New Roman" w:cs="Times New Roman"/>
          <w:sz w:val="28"/>
          <w:szCs w:val="28"/>
        </w:rPr>
        <w:t xml:space="preserve">оформляется протоколом, который подписывается председателем комиссии (в </w:t>
      </w:r>
      <w:r w:rsidR="00B071E4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0E5572">
        <w:rPr>
          <w:rFonts w:ascii="Times New Roman" w:hAnsi="Times New Roman" w:cs="Times New Roman"/>
          <w:sz w:val="28"/>
          <w:szCs w:val="28"/>
        </w:rPr>
        <w:t>его отсутстви</w:t>
      </w:r>
      <w:r w:rsidR="00B071E4">
        <w:rPr>
          <w:rFonts w:ascii="Times New Roman" w:hAnsi="Times New Roman" w:cs="Times New Roman"/>
          <w:sz w:val="28"/>
          <w:szCs w:val="28"/>
        </w:rPr>
        <w:t>я</w:t>
      </w:r>
      <w:r w:rsidRPr="000E5572">
        <w:rPr>
          <w:rFonts w:ascii="Times New Roman" w:hAnsi="Times New Roman" w:cs="Times New Roman"/>
          <w:sz w:val="28"/>
          <w:szCs w:val="28"/>
        </w:rPr>
        <w:t xml:space="preserve"> – заместителем председателя комиссии) и секретарем</w:t>
      </w:r>
      <w:r w:rsidR="003260E6" w:rsidRPr="000E557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E5572">
        <w:rPr>
          <w:rFonts w:ascii="Times New Roman" w:hAnsi="Times New Roman" w:cs="Times New Roman"/>
          <w:sz w:val="28"/>
          <w:szCs w:val="28"/>
        </w:rPr>
        <w:t>.</w:t>
      </w:r>
      <w:r w:rsidR="00332FCD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При</w:t>
      </w:r>
      <w:r w:rsidR="00A67225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равенстве голосов голос</w:t>
      </w:r>
      <w:r w:rsidR="00A67225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 является решающим.</w:t>
      </w:r>
    </w:p>
    <w:p w14:paraId="74FAA146" w14:textId="169E2FAE" w:rsidR="007F42DA" w:rsidRPr="000E5572" w:rsidRDefault="007F42DA" w:rsidP="00A979FC">
      <w:pPr>
        <w:pStyle w:val="ConsPlusNonformat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A67225" w:rsidRPr="000E5572">
        <w:rPr>
          <w:rFonts w:ascii="Times New Roman" w:hAnsi="Times New Roman" w:cs="Times New Roman"/>
          <w:sz w:val="28"/>
          <w:szCs w:val="28"/>
        </w:rPr>
        <w:t>4</w:t>
      </w:r>
      <w:r w:rsidRPr="000E5572">
        <w:rPr>
          <w:rFonts w:ascii="Times New Roman" w:hAnsi="Times New Roman" w:cs="Times New Roman"/>
          <w:sz w:val="28"/>
          <w:szCs w:val="28"/>
        </w:rPr>
        <w:t>. Основани</w:t>
      </w:r>
      <w:r w:rsidR="006B5E24">
        <w:rPr>
          <w:rFonts w:ascii="Times New Roman" w:hAnsi="Times New Roman" w:cs="Times New Roman"/>
          <w:sz w:val="28"/>
          <w:szCs w:val="28"/>
        </w:rPr>
        <w:t>ями</w:t>
      </w:r>
      <w:r w:rsidRPr="000E5572">
        <w:rPr>
          <w:rFonts w:ascii="Times New Roman" w:hAnsi="Times New Roman" w:cs="Times New Roman"/>
          <w:sz w:val="28"/>
          <w:szCs w:val="28"/>
        </w:rPr>
        <w:t xml:space="preserve"> для отклонения ходатайства</w:t>
      </w:r>
      <w:r w:rsidR="00A67225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>явля</w:t>
      </w:r>
      <w:r w:rsidR="006B5E24">
        <w:rPr>
          <w:rFonts w:ascii="Times New Roman" w:hAnsi="Times New Roman" w:cs="Times New Roman"/>
          <w:sz w:val="28"/>
          <w:szCs w:val="28"/>
        </w:rPr>
        <w:t>ю</w:t>
      </w:r>
      <w:r w:rsidRPr="000E5572">
        <w:rPr>
          <w:rFonts w:ascii="Times New Roman" w:hAnsi="Times New Roman" w:cs="Times New Roman"/>
          <w:sz w:val="28"/>
          <w:szCs w:val="28"/>
        </w:rPr>
        <w:t xml:space="preserve">тся несоответствие </w:t>
      </w:r>
      <w:r w:rsidR="00557EA2" w:rsidRPr="000E5572">
        <w:rPr>
          <w:rFonts w:ascii="Times New Roman" w:hAnsi="Times New Roman" w:cs="Times New Roman"/>
          <w:sz w:val="28"/>
          <w:szCs w:val="28"/>
        </w:rPr>
        <w:t>лица, представляемого к присвоению почетного звания, требованиям</w:t>
      </w:r>
      <w:r w:rsidRPr="000E5572">
        <w:rPr>
          <w:rFonts w:ascii="Times New Roman" w:hAnsi="Times New Roman" w:cs="Times New Roman"/>
          <w:sz w:val="28"/>
          <w:szCs w:val="28"/>
        </w:rPr>
        <w:t>, предусмотренным настоящими Порядком и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 xml:space="preserve">условиями, и </w:t>
      </w:r>
      <w:r w:rsidR="006B5E2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0E5572">
        <w:rPr>
          <w:rFonts w:ascii="Times New Roman" w:hAnsi="Times New Roman" w:cs="Times New Roman"/>
          <w:sz w:val="28"/>
          <w:szCs w:val="28"/>
        </w:rPr>
        <w:t>наличие ранее присвоенного почетного звания.</w:t>
      </w:r>
    </w:p>
    <w:p w14:paraId="4E09E234" w14:textId="47F003DC" w:rsidR="007F42DA" w:rsidRPr="000E557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A67225" w:rsidRPr="000E5572">
        <w:rPr>
          <w:rFonts w:ascii="Times New Roman" w:hAnsi="Times New Roman" w:cs="Times New Roman"/>
          <w:sz w:val="28"/>
          <w:szCs w:val="28"/>
        </w:rPr>
        <w:t>5</w:t>
      </w:r>
      <w:r w:rsidRPr="000E5572">
        <w:rPr>
          <w:rFonts w:ascii="Times New Roman" w:hAnsi="Times New Roman" w:cs="Times New Roman"/>
          <w:sz w:val="28"/>
          <w:szCs w:val="28"/>
        </w:rPr>
        <w:t>. При принятии комиссией решения об отклонении ходатайства документы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557EA2" w:rsidRPr="000E5572">
        <w:rPr>
          <w:rFonts w:ascii="Times New Roman" w:hAnsi="Times New Roman" w:cs="Times New Roman"/>
          <w:sz w:val="28"/>
          <w:szCs w:val="28"/>
        </w:rPr>
        <w:t>лица к присвоению почетного звания</w:t>
      </w:r>
      <w:r w:rsidRPr="000E557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57EA2" w:rsidRPr="000E5572">
        <w:rPr>
          <w:rFonts w:ascii="Times New Roman" w:hAnsi="Times New Roman" w:cs="Times New Roman"/>
          <w:sz w:val="28"/>
          <w:szCs w:val="28"/>
        </w:rPr>
        <w:t>пяти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с </w:t>
      </w:r>
      <w:r w:rsidR="00A67225" w:rsidRPr="000E5572">
        <w:rPr>
          <w:rFonts w:ascii="Times New Roman" w:hAnsi="Times New Roman" w:cs="Times New Roman"/>
          <w:sz w:val="28"/>
          <w:szCs w:val="28"/>
        </w:rPr>
        <w:t>даты</w:t>
      </w:r>
      <w:r w:rsidRPr="000E5572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E5572">
        <w:rPr>
          <w:rFonts w:ascii="Times New Roman" w:hAnsi="Times New Roman" w:cs="Times New Roman"/>
          <w:sz w:val="28"/>
          <w:szCs w:val="28"/>
        </w:rPr>
        <w:t xml:space="preserve">решения возвращаются в уполномоченный орган, который в течение </w:t>
      </w:r>
      <w:r w:rsidR="00557EA2" w:rsidRPr="000E5572">
        <w:rPr>
          <w:rFonts w:ascii="Times New Roman" w:hAnsi="Times New Roman" w:cs="Times New Roman"/>
          <w:sz w:val="28"/>
          <w:szCs w:val="28"/>
        </w:rPr>
        <w:t>пяти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0E5572">
        <w:rPr>
          <w:rFonts w:ascii="Times New Roman" w:hAnsi="Times New Roman" w:cs="Times New Roman"/>
          <w:sz w:val="28"/>
          <w:szCs w:val="28"/>
        </w:rPr>
        <w:t xml:space="preserve">решения письменно информирует </w:t>
      </w:r>
      <w:r w:rsidR="00F95631" w:rsidRPr="000E5572">
        <w:rPr>
          <w:rFonts w:ascii="Times New Roman" w:hAnsi="Times New Roman" w:cs="Times New Roman"/>
          <w:sz w:val="28"/>
          <w:szCs w:val="28"/>
        </w:rPr>
        <w:t>инициатора</w:t>
      </w:r>
      <w:r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Pr="000E5572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3906C2">
        <w:rPr>
          <w:rFonts w:ascii="Times New Roman" w:hAnsi="Times New Roman" w:cs="Times New Roman"/>
          <w:sz w:val="28"/>
          <w:szCs w:val="28"/>
        </w:rPr>
        <w:t> </w:t>
      </w:r>
      <w:r w:rsidRPr="000E5572">
        <w:rPr>
          <w:rFonts w:ascii="Times New Roman" w:hAnsi="Times New Roman" w:cs="Times New Roman"/>
          <w:sz w:val="28"/>
          <w:szCs w:val="28"/>
        </w:rPr>
        <w:t>отклонении ходатайства с указанием причин такого отклонения.</w:t>
      </w:r>
    </w:p>
    <w:p w14:paraId="6C37D4C2" w14:textId="7D2FE9EE" w:rsidR="007F42DA" w:rsidRPr="000E5572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A67225" w:rsidRPr="000E5572">
        <w:rPr>
          <w:rFonts w:ascii="Times New Roman" w:hAnsi="Times New Roman" w:cs="Times New Roman"/>
          <w:sz w:val="28"/>
          <w:szCs w:val="28"/>
        </w:rPr>
        <w:t>6</w:t>
      </w:r>
      <w:r w:rsidRPr="000E5572">
        <w:rPr>
          <w:rFonts w:ascii="Times New Roman" w:hAnsi="Times New Roman" w:cs="Times New Roman"/>
          <w:sz w:val="28"/>
          <w:szCs w:val="28"/>
        </w:rPr>
        <w:t>. Повторное представление к присвоению почетного звания лица, в отношении которого комиссия приняла решение об отклонении ходатайства, возможно не ранее чем через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0E5572">
        <w:rPr>
          <w:rFonts w:ascii="Times New Roman" w:hAnsi="Times New Roman" w:cs="Times New Roman"/>
          <w:sz w:val="28"/>
          <w:szCs w:val="28"/>
        </w:rPr>
        <w:t xml:space="preserve"> год со дня принятия комиссией указанного решения.</w:t>
      </w:r>
    </w:p>
    <w:p w14:paraId="34E9F796" w14:textId="5580DD3F" w:rsidR="007F42DA" w:rsidRPr="00CD3030" w:rsidRDefault="007F42D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</w:t>
      </w:r>
      <w:r w:rsidR="00A67225" w:rsidRPr="000E5572">
        <w:rPr>
          <w:rFonts w:ascii="Times New Roman" w:hAnsi="Times New Roman" w:cs="Times New Roman"/>
          <w:sz w:val="28"/>
          <w:szCs w:val="28"/>
        </w:rPr>
        <w:t>7</w:t>
      </w:r>
      <w:r w:rsidRPr="000E5572">
        <w:rPr>
          <w:rFonts w:ascii="Times New Roman" w:hAnsi="Times New Roman" w:cs="Times New Roman"/>
          <w:sz w:val="28"/>
          <w:szCs w:val="28"/>
        </w:rPr>
        <w:t xml:space="preserve">. </w:t>
      </w:r>
      <w:r w:rsidR="00F95631" w:rsidRPr="000E5572">
        <w:rPr>
          <w:rFonts w:ascii="Times New Roman" w:hAnsi="Times New Roman" w:cs="Times New Roman"/>
          <w:sz w:val="28"/>
          <w:szCs w:val="28"/>
        </w:rPr>
        <w:t>В случае принятия комиссией решения о возможности присвоения почетного звания у</w:t>
      </w:r>
      <w:r w:rsidRPr="000E5572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557EA2" w:rsidRPr="000E5572">
        <w:rPr>
          <w:rFonts w:ascii="Times New Roman" w:hAnsi="Times New Roman" w:cs="Times New Roman"/>
          <w:sz w:val="28"/>
          <w:szCs w:val="28"/>
        </w:rPr>
        <w:t>десяти</w:t>
      </w:r>
      <w:r w:rsidRPr="000E55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F6457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0E5572">
        <w:rPr>
          <w:rFonts w:ascii="Times New Roman" w:hAnsi="Times New Roman" w:cs="Times New Roman"/>
          <w:sz w:val="28"/>
          <w:szCs w:val="28"/>
        </w:rPr>
        <w:t xml:space="preserve">подписания протокола комиссии готовит проект распоряжения Губернатора Кировской области о присвоении </w:t>
      </w:r>
      <w:r w:rsidRPr="00CD3030">
        <w:rPr>
          <w:rFonts w:ascii="Times New Roman" w:hAnsi="Times New Roman" w:cs="Times New Roman"/>
          <w:sz w:val="28"/>
          <w:szCs w:val="28"/>
        </w:rPr>
        <w:t>почетного звания.</w:t>
      </w:r>
    </w:p>
    <w:p w14:paraId="0ECBF88E" w14:textId="72B3AD20" w:rsidR="007F42DA" w:rsidRPr="000E5572" w:rsidRDefault="00163187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030">
        <w:rPr>
          <w:rFonts w:ascii="Times New Roman" w:hAnsi="Times New Roman" w:cs="Times New Roman"/>
          <w:sz w:val="28"/>
          <w:szCs w:val="28"/>
        </w:rPr>
        <w:t>1</w:t>
      </w:r>
      <w:r w:rsidR="00F95631" w:rsidRPr="00CD3030">
        <w:rPr>
          <w:rFonts w:ascii="Times New Roman" w:hAnsi="Times New Roman" w:cs="Times New Roman"/>
          <w:sz w:val="28"/>
          <w:szCs w:val="28"/>
        </w:rPr>
        <w:t>8</w:t>
      </w:r>
      <w:r w:rsidR="007F42DA" w:rsidRPr="00CD3030">
        <w:rPr>
          <w:rFonts w:ascii="Times New Roman" w:hAnsi="Times New Roman" w:cs="Times New Roman"/>
          <w:sz w:val="28"/>
          <w:szCs w:val="28"/>
        </w:rPr>
        <w:t>. Лицам, удостоенным почетного звания, Губернатором Кировской области</w:t>
      </w:r>
      <w:r w:rsidR="00F95631" w:rsidRPr="00CD3030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CD3030">
        <w:rPr>
          <w:rFonts w:ascii="Times New Roman" w:hAnsi="Times New Roman" w:cs="Times New Roman"/>
          <w:sz w:val="28"/>
          <w:szCs w:val="28"/>
        </w:rPr>
        <w:t>вручаются удостоверение к почетному званию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«Заслуженный предприниматель Кировской области» (далее – удостоверение), оформленное в соответствии с описанием удостоверения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к почетному званию «Заслуженный предприниматель Кировской области»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82B44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приложению</w:t>
      </w:r>
      <w:r w:rsidR="00982B44">
        <w:rPr>
          <w:rFonts w:ascii="Times New Roman" w:hAnsi="Times New Roman" w:cs="Times New Roman"/>
          <w:sz w:val="28"/>
          <w:szCs w:val="28"/>
        </w:rPr>
        <w:t> </w:t>
      </w:r>
      <w:r w:rsidR="007F42DA" w:rsidRPr="000E5572">
        <w:rPr>
          <w:rFonts w:ascii="Times New Roman" w:hAnsi="Times New Roman" w:cs="Times New Roman"/>
          <w:sz w:val="28"/>
          <w:szCs w:val="28"/>
        </w:rPr>
        <w:t>№ 5, и нагрудный знак к почетному званию «Заслуженный предприниматель Кировской области» (далее</w:t>
      </w:r>
      <w:r w:rsidR="00982B44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– нагрудный знак), изготовленный в соответствии с описанием нагрудного знака</w:t>
      </w:r>
      <w:r w:rsidR="00557EA2" w:rsidRPr="000E5572">
        <w:rPr>
          <w:rFonts w:ascii="Times New Roman" w:hAnsi="Times New Roman" w:cs="Times New Roman"/>
          <w:sz w:val="28"/>
          <w:szCs w:val="28"/>
        </w:rPr>
        <w:t xml:space="preserve"> к почетному званию «Заслуженный предприниматель Кировской области»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 согласно приложению № 6.</w:t>
      </w:r>
    </w:p>
    <w:p w14:paraId="420B28DE" w14:textId="77777777" w:rsidR="007F42DA" w:rsidRPr="000E5572" w:rsidRDefault="00F95631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19</w:t>
      </w:r>
      <w:r w:rsidR="007F42DA" w:rsidRPr="000E5572">
        <w:rPr>
          <w:rFonts w:ascii="Times New Roman" w:hAnsi="Times New Roman" w:cs="Times New Roman"/>
          <w:sz w:val="28"/>
          <w:szCs w:val="28"/>
        </w:rPr>
        <w:t>. Вручение удостоверения и нагрудного знака осуществляется в торжественной обстановке</w:t>
      </w:r>
      <w:r w:rsidRPr="000E5572">
        <w:rPr>
          <w:rFonts w:ascii="Times New Roman" w:hAnsi="Times New Roman" w:cs="Times New Roman"/>
          <w:sz w:val="28"/>
          <w:szCs w:val="28"/>
        </w:rPr>
        <w:t xml:space="preserve"> не позднее трех месяцев со дня принятия распоряжения Губернатора Кировской области о присвоении почетного звания.</w:t>
      </w:r>
    </w:p>
    <w:p w14:paraId="412B98DA" w14:textId="77777777" w:rsidR="007F42DA" w:rsidRPr="000E5572" w:rsidRDefault="00A2541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2</w:t>
      </w:r>
      <w:r w:rsidR="00F95631" w:rsidRPr="000E5572">
        <w:rPr>
          <w:rFonts w:ascii="Times New Roman" w:hAnsi="Times New Roman" w:cs="Times New Roman"/>
          <w:sz w:val="28"/>
          <w:szCs w:val="28"/>
        </w:rPr>
        <w:t>0</w:t>
      </w:r>
      <w:r w:rsidR="007F42DA" w:rsidRPr="000E5572">
        <w:rPr>
          <w:rFonts w:ascii="Times New Roman" w:hAnsi="Times New Roman" w:cs="Times New Roman"/>
          <w:sz w:val="28"/>
          <w:szCs w:val="28"/>
        </w:rPr>
        <w:t>. В случае утраты удостоверения и (или) нагрудного знака их дубликаты не выдаются.</w:t>
      </w:r>
    </w:p>
    <w:p w14:paraId="4093B29F" w14:textId="77777777" w:rsidR="007F42DA" w:rsidRDefault="00A2541A" w:rsidP="00A979FC">
      <w:pPr>
        <w:pStyle w:val="ConsPlusNormal"/>
        <w:spacing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572">
        <w:rPr>
          <w:rFonts w:ascii="Times New Roman" w:hAnsi="Times New Roman" w:cs="Times New Roman"/>
          <w:sz w:val="28"/>
          <w:szCs w:val="28"/>
        </w:rPr>
        <w:t>2</w:t>
      </w:r>
      <w:r w:rsidR="00F95631" w:rsidRPr="000E5572">
        <w:rPr>
          <w:rFonts w:ascii="Times New Roman" w:hAnsi="Times New Roman" w:cs="Times New Roman"/>
          <w:sz w:val="28"/>
          <w:szCs w:val="28"/>
        </w:rPr>
        <w:t>1</w:t>
      </w:r>
      <w:r w:rsidR="007F42DA" w:rsidRPr="000E5572">
        <w:rPr>
          <w:rFonts w:ascii="Times New Roman" w:hAnsi="Times New Roman" w:cs="Times New Roman"/>
          <w:sz w:val="28"/>
          <w:szCs w:val="28"/>
        </w:rPr>
        <w:t xml:space="preserve">. Расходы, связанные с </w:t>
      </w:r>
      <w:bookmarkStart w:id="5" w:name="_Hlk162877210"/>
      <w:r w:rsidR="007F42DA" w:rsidRPr="000E5572">
        <w:rPr>
          <w:rFonts w:ascii="Times New Roman" w:hAnsi="Times New Roman" w:cs="Times New Roman"/>
          <w:sz w:val="28"/>
          <w:szCs w:val="28"/>
        </w:rPr>
        <w:t>присвоением почетного звания</w:t>
      </w:r>
      <w:bookmarkEnd w:id="5"/>
      <w:r w:rsidR="007F42DA" w:rsidRPr="000E5572">
        <w:rPr>
          <w:rFonts w:ascii="Times New Roman" w:hAnsi="Times New Roman" w:cs="Times New Roman"/>
          <w:sz w:val="28"/>
          <w:szCs w:val="28"/>
        </w:rPr>
        <w:t>, в том числе расходы на</w:t>
      </w:r>
      <w:r w:rsidR="00F95631" w:rsidRPr="000E5572">
        <w:rPr>
          <w:rFonts w:ascii="Times New Roman" w:hAnsi="Times New Roman" w:cs="Times New Roman"/>
          <w:sz w:val="28"/>
          <w:szCs w:val="28"/>
        </w:rPr>
        <w:t xml:space="preserve"> </w:t>
      </w:r>
      <w:r w:rsidR="007F42DA" w:rsidRPr="000E5572">
        <w:rPr>
          <w:rFonts w:ascii="Times New Roman" w:hAnsi="Times New Roman" w:cs="Times New Roman"/>
          <w:sz w:val="28"/>
          <w:szCs w:val="28"/>
        </w:rPr>
        <w:t>изготовление удостоверений и нагрудных</w:t>
      </w:r>
      <w:r w:rsidR="007F42DA" w:rsidRPr="00BE5A5C">
        <w:rPr>
          <w:rFonts w:ascii="Times New Roman" w:hAnsi="Times New Roman" w:cs="Times New Roman"/>
          <w:sz w:val="28"/>
          <w:szCs w:val="28"/>
        </w:rPr>
        <w:t xml:space="preserve"> знаков, осуществляются за счет средств областного бюджета, выделенных </w:t>
      </w:r>
      <w:r w:rsidR="007F42DA">
        <w:rPr>
          <w:rFonts w:ascii="Times New Roman" w:hAnsi="Times New Roman" w:cs="Times New Roman"/>
          <w:sz w:val="28"/>
          <w:szCs w:val="28"/>
        </w:rPr>
        <w:t>уполномоченному органу на указанные цели.</w:t>
      </w:r>
    </w:p>
    <w:p w14:paraId="7D3845EA" w14:textId="77777777" w:rsidR="007F3185" w:rsidRDefault="00942DB9" w:rsidP="006B3DB2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7F3185">
        <w:rPr>
          <w:rFonts w:ascii="Times New Roman" w:hAnsi="Times New Roman" w:cs="Times New Roman"/>
          <w:sz w:val="28"/>
          <w:szCs w:val="28"/>
        </w:rPr>
        <w:br w:type="page"/>
      </w:r>
    </w:p>
    <w:p w14:paraId="72DF1F23" w14:textId="77777777" w:rsidR="00AA3B4B" w:rsidRPr="00AA3B4B" w:rsidRDefault="00AA3B4B" w:rsidP="00840393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AA3B4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4BA68BD" w14:textId="77777777" w:rsidR="00AA3B4B" w:rsidRPr="00AA3B4B" w:rsidRDefault="00AA3B4B" w:rsidP="00840393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14:paraId="2E511193" w14:textId="77777777" w:rsidR="00BE5A5C" w:rsidRDefault="00BE5A5C" w:rsidP="00840393">
      <w:pPr>
        <w:pStyle w:val="ConsPlusNormal"/>
        <w:tabs>
          <w:tab w:val="left" w:pos="6663"/>
        </w:tabs>
        <w:ind w:firstLine="5387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к Порядку</w:t>
      </w:r>
      <w:r w:rsidR="007A73A2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p w14:paraId="771BF211" w14:textId="77777777" w:rsidR="0077528F" w:rsidRDefault="0077528F" w:rsidP="00840393">
      <w:pPr>
        <w:pStyle w:val="ConsPlusNormal"/>
        <w:tabs>
          <w:tab w:val="left" w:pos="6663"/>
        </w:tabs>
        <w:ind w:firstLine="5387"/>
        <w:rPr>
          <w:rFonts w:ascii="Times New Roman" w:hAnsi="Times New Roman" w:cs="Times New Roman"/>
          <w:sz w:val="28"/>
          <w:szCs w:val="28"/>
        </w:rPr>
      </w:pPr>
    </w:p>
    <w:p w14:paraId="062262D3" w14:textId="77777777" w:rsidR="0077528F" w:rsidRPr="00BE5A5C" w:rsidRDefault="0077528F" w:rsidP="0077528F">
      <w:pPr>
        <w:pStyle w:val="ConsPlusNormal"/>
        <w:tabs>
          <w:tab w:val="left" w:pos="666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756E4F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E4F">
        <w:rPr>
          <w:rFonts w:ascii="Times New Roman" w:hAnsi="Times New Roman" w:cs="Times New Roman"/>
          <w:sz w:val="28"/>
          <w:szCs w:val="28"/>
        </w:rPr>
        <w:t>по представлению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756E4F">
        <w:rPr>
          <w:rFonts w:ascii="Times New Roman" w:hAnsi="Times New Roman" w:cs="Times New Roman"/>
          <w:sz w:val="28"/>
          <w:szCs w:val="28"/>
        </w:rPr>
        <w:t>к присвоению почетного звания «Заслуженный предприниматель Кировской области»</w:t>
      </w:r>
    </w:p>
    <w:p w14:paraId="7035FAD0" w14:textId="77777777" w:rsidR="00BE5A5C" w:rsidRPr="00BE5A5C" w:rsidRDefault="00BE5A5C" w:rsidP="00840393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410"/>
        <w:gridCol w:w="2572"/>
        <w:gridCol w:w="2956"/>
      </w:tblGrid>
      <w:tr w:rsidR="00BE5A5C" w:rsidRPr="00BE5A5C" w14:paraId="46F49353" w14:textId="77777777" w:rsidTr="00F9563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3E64F" w14:textId="77777777" w:rsidR="0077528F" w:rsidRDefault="007752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P85"/>
            <w:bookmarkEnd w:id="6"/>
          </w:p>
          <w:p w14:paraId="595AC7BA" w14:textId="77777777" w:rsidR="00BE5A5C" w:rsidRDefault="00BE5A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ХОДАТАЙСТВО</w:t>
            </w:r>
          </w:p>
          <w:p w14:paraId="0AAD14E6" w14:textId="77777777" w:rsidR="00E22465" w:rsidRPr="001B20E0" w:rsidRDefault="00E224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присвоении почетного звания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22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«Заслуженный предприниматель Кировской области»</w:t>
            </w:r>
          </w:p>
          <w:p w14:paraId="2D07655E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8844" w14:textId="77E50520" w:rsidR="00BE5A5C" w:rsidRDefault="00BE5A5C" w:rsidP="00BD7A38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Просим присвоить почетное звание 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Заслуженный 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F318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A967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B204643" w14:textId="77777777" w:rsidR="00483CC3" w:rsidRPr="00483CC3" w:rsidRDefault="00483CC3" w:rsidP="00C6608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3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</w:t>
            </w:r>
          </w:p>
          <w:p w14:paraId="40343C9A" w14:textId="345B7CBC" w:rsidR="0047364D" w:rsidRPr="00483CC3" w:rsidRDefault="0047364D" w:rsidP="004C69F4">
            <w:pPr>
              <w:pStyle w:val="ConsPlusNormal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A9677C" w:rsidRPr="00483CC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C69F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F05A5A1" w14:textId="77777777" w:rsidR="00BE5A5C" w:rsidRPr="00483CC3" w:rsidRDefault="0047364D" w:rsidP="00483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3">
              <w:rPr>
                <w:rFonts w:ascii="Times New Roman" w:hAnsi="Times New Roman" w:cs="Times New Roman"/>
                <w:sz w:val="24"/>
                <w:szCs w:val="24"/>
              </w:rPr>
              <w:t>представляемого к прис</w:t>
            </w:r>
            <w:r w:rsidR="002B65AA">
              <w:rPr>
                <w:rFonts w:ascii="Times New Roman" w:hAnsi="Times New Roman" w:cs="Times New Roman"/>
                <w:sz w:val="24"/>
                <w:szCs w:val="24"/>
              </w:rPr>
              <w:t>воению</w:t>
            </w:r>
            <w:r w:rsidRPr="00483CC3">
              <w:rPr>
                <w:rFonts w:ascii="Times New Roman" w:hAnsi="Times New Roman" w:cs="Times New Roman"/>
                <w:sz w:val="24"/>
                <w:szCs w:val="24"/>
              </w:rPr>
              <w:t xml:space="preserve"> почетного звания</w:t>
            </w:r>
            <w:r w:rsidR="00BE5A5C" w:rsidRPr="00483C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AFE87C" w14:textId="2802969C" w:rsidR="00BE5A5C" w:rsidRPr="00BE5A5C" w:rsidRDefault="00BE5A5C" w:rsidP="002969CA">
            <w:pPr>
              <w:pStyle w:val="ConsPlusNormal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969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5768C1B" w14:textId="5021264A" w:rsidR="00BE5A5C" w:rsidRPr="007F3185" w:rsidRDefault="00BE5A5C" w:rsidP="00A11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</w:t>
            </w:r>
            <w:r w:rsidR="00A11BE0" w:rsidRPr="000B1FE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 w:rsidR="00A11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1BE0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="00A11BE0" w:rsidRPr="000B1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E99DFB" w14:textId="0658AD6D" w:rsidR="00BE5A5C" w:rsidRPr="00BE5A5C" w:rsidRDefault="00BE5A5C" w:rsidP="002969CA">
            <w:pPr>
              <w:pStyle w:val="ConsPlusNormal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969C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C69F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05E8C89" w14:textId="77777777" w:rsidR="00BE5A5C" w:rsidRPr="007F3185" w:rsidRDefault="00BE5A5C" w:rsidP="00483C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 xml:space="preserve">(краткая формулировка </w:t>
            </w:r>
            <w:r w:rsidR="0047364D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7F3185">
              <w:rPr>
                <w:rFonts w:ascii="Times New Roman" w:hAnsi="Times New Roman" w:cs="Times New Roman"/>
                <w:sz w:val="24"/>
                <w:szCs w:val="24"/>
              </w:rPr>
              <w:t>заслуг)</w:t>
            </w:r>
          </w:p>
          <w:p w14:paraId="56424241" w14:textId="77777777" w:rsidR="00BE5A5C" w:rsidRPr="00BE5A5C" w:rsidRDefault="00BE5A5C" w:rsidP="00741996">
            <w:pPr>
              <w:pStyle w:val="ConsPlusNormal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19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E5A5C" w:rsidRPr="00BE5A5C" w14:paraId="29A9BC38" w14:textId="77777777" w:rsidTr="00F9563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4BD95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5C" w:rsidRPr="00BE5A5C" w14:paraId="562E406F" w14:textId="77777777" w:rsidTr="00F95631"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FA687EF" w14:textId="77777777" w:rsidR="00BE5A5C" w:rsidRPr="00BE5A5C" w:rsidRDefault="00BE5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9C2A0" w14:textId="4C6904D0" w:rsidR="00BE5A5C" w:rsidRPr="000E5572" w:rsidRDefault="00BE5A5C" w:rsidP="001B14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28F"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Наградной лист 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>для представления к присвоению почетного</w:t>
            </w:r>
            <w:r w:rsidR="0074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409" w:rsidRPr="001B1409">
              <w:rPr>
                <w:rFonts w:ascii="Times New Roman" w:hAnsi="Times New Roman" w:cs="Times New Roman"/>
                <w:sz w:val="28"/>
                <w:szCs w:val="28"/>
              </w:rPr>
              <w:t>звания «Заслуженный предприниматель Кировской области»</w:t>
            </w:r>
            <w:r w:rsidR="0074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1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на _______ л. в 1 экз.</w:t>
            </w:r>
          </w:p>
          <w:p w14:paraId="0B6C560F" w14:textId="414DDAFB" w:rsidR="007C5B51" w:rsidRPr="00BE5A5C" w:rsidRDefault="00BE5A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528F" w:rsidRPr="000E5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>лица, представляемого к присвоению почетного звания</w:t>
            </w:r>
            <w:r w:rsidR="00F44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88A" w:rsidRPr="00F4488A">
              <w:rPr>
                <w:rFonts w:ascii="Times New Roman" w:hAnsi="Times New Roman" w:cs="Times New Roman"/>
                <w:sz w:val="28"/>
                <w:szCs w:val="28"/>
              </w:rPr>
              <w:t>«Заслуженный предприниматель Кировской области»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4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913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257F" w:rsidRPr="0075257F">
              <w:rPr>
                <w:rFonts w:ascii="Times New Roman" w:hAnsi="Times New Roman" w:cs="Times New Roman"/>
                <w:sz w:val="28"/>
                <w:szCs w:val="28"/>
              </w:rPr>
              <w:t>бработку его персональных данных</w:t>
            </w:r>
            <w:r w:rsidR="00A9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5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57F" w:rsidRPr="00017BA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 л. в 1 экз</w:t>
            </w:r>
            <w:r w:rsidR="007C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A5C" w:rsidRPr="00BE5A5C" w14:paraId="4A0026EE" w14:textId="77777777" w:rsidTr="00F95631">
        <w:tc>
          <w:tcPr>
            <w:tcW w:w="41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5D192" w14:textId="77777777" w:rsidR="000E5572" w:rsidRDefault="000E5572" w:rsidP="000E557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62950894"/>
          </w:p>
          <w:p w14:paraId="39E7C092" w14:textId="73EA57DF" w:rsidR="007C5B51" w:rsidRDefault="000E5572" w:rsidP="00BD7A38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3DB993ED" w14:textId="593F29DD" w:rsidR="000E5572" w:rsidRPr="000E5572" w:rsidRDefault="000E5572" w:rsidP="000E5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у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полномоченно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14:paraId="4B2C0544" w14:textId="2BA3F125" w:rsidR="000E5572" w:rsidRPr="000E5572" w:rsidRDefault="000E5572" w:rsidP="000E5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ходатайствующего органа (организации)</w:t>
            </w:r>
          </w:p>
          <w:p w14:paraId="0AD3660D" w14:textId="77777777" w:rsidR="00BE5A5C" w:rsidRPr="00BE5A5C" w:rsidRDefault="00BE5A5C" w:rsidP="000E55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BF5C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5C" w:rsidRPr="00BE5A5C" w14:paraId="35E79779" w14:textId="77777777" w:rsidTr="00F95631">
        <w:tc>
          <w:tcPr>
            <w:tcW w:w="4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E251B4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3F6526AE" w14:textId="77777777" w:rsidR="00BE5A5C" w:rsidRPr="000E5572" w:rsidRDefault="00BE5A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689B536" w14:textId="77777777" w:rsidR="00BE5A5C" w:rsidRPr="000E5572" w:rsidRDefault="00BE5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7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BF9947D" w14:textId="77777777" w:rsidR="00BE5A5C" w:rsidRPr="000E5572" w:rsidRDefault="00BE5A5C" w:rsidP="007C5B5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557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00C237E9" w14:textId="56AF3D8C" w:rsidR="00BE5A5C" w:rsidRPr="000E5572" w:rsidRDefault="000E5572" w:rsidP="000E55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5A5C" w:rsidRPr="000E557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03CB9B16" w14:textId="77777777" w:rsidR="00BE5A5C" w:rsidRDefault="00AB32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2947849"/>
      <w:r w:rsidRPr="00AB32BB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AB32BB">
        <w:rPr>
          <w:rFonts w:ascii="Times New Roman" w:hAnsi="Times New Roman" w:cs="Times New Roman"/>
          <w:sz w:val="28"/>
          <w:szCs w:val="28"/>
        </w:rPr>
        <w:t>наличии</w:t>
      </w:r>
      <w:r w:rsidRPr="0000153D">
        <w:rPr>
          <w:rFonts w:ascii="Times New Roman" w:hAnsi="Times New Roman" w:cs="Times New Roman"/>
          <w:sz w:val="28"/>
          <w:szCs w:val="28"/>
        </w:rPr>
        <w:t>)</w:t>
      </w:r>
      <w:r w:rsidR="0000153D" w:rsidRPr="000015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0153D" w:rsidRPr="0000153D">
        <w:rPr>
          <w:rFonts w:ascii="Times New Roman" w:hAnsi="Times New Roman" w:cs="Times New Roman"/>
          <w:sz w:val="28"/>
          <w:szCs w:val="28"/>
        </w:rPr>
        <w:t xml:space="preserve">                                             «___</w:t>
      </w:r>
      <w:r w:rsidR="0000153D">
        <w:rPr>
          <w:rFonts w:ascii="Times New Roman" w:hAnsi="Times New Roman" w:cs="Times New Roman"/>
          <w:sz w:val="28"/>
          <w:szCs w:val="28"/>
        </w:rPr>
        <w:t>»</w:t>
      </w:r>
      <w:r w:rsidR="0000153D" w:rsidRPr="0000153D">
        <w:rPr>
          <w:rFonts w:ascii="Times New Roman" w:hAnsi="Times New Roman" w:cs="Times New Roman"/>
          <w:sz w:val="28"/>
          <w:szCs w:val="28"/>
        </w:rPr>
        <w:t xml:space="preserve"> _</w:t>
      </w:r>
      <w:r w:rsidR="0000153D">
        <w:rPr>
          <w:rFonts w:ascii="Times New Roman" w:hAnsi="Times New Roman" w:cs="Times New Roman"/>
          <w:sz w:val="28"/>
          <w:szCs w:val="28"/>
        </w:rPr>
        <w:t>____</w:t>
      </w:r>
      <w:r w:rsidR="0000153D" w:rsidRPr="0000153D">
        <w:rPr>
          <w:rFonts w:ascii="Times New Roman" w:hAnsi="Times New Roman" w:cs="Times New Roman"/>
          <w:sz w:val="28"/>
          <w:szCs w:val="28"/>
        </w:rPr>
        <w:t>________ _____</w:t>
      </w:r>
      <w:r w:rsidR="0000153D">
        <w:rPr>
          <w:rFonts w:ascii="Times New Roman" w:hAnsi="Times New Roman" w:cs="Times New Roman"/>
          <w:sz w:val="28"/>
          <w:szCs w:val="28"/>
        </w:rPr>
        <w:t> </w:t>
      </w:r>
      <w:r w:rsidR="0000153D" w:rsidRPr="0000153D">
        <w:rPr>
          <w:rFonts w:ascii="Times New Roman" w:hAnsi="Times New Roman" w:cs="Times New Roman"/>
          <w:sz w:val="28"/>
          <w:szCs w:val="28"/>
        </w:rPr>
        <w:t>г.</w:t>
      </w:r>
    </w:p>
    <w:bookmarkEnd w:id="7"/>
    <w:bookmarkEnd w:id="8"/>
    <w:p w14:paraId="350958F5" w14:textId="77777777" w:rsidR="007F3185" w:rsidRDefault="00942DB9" w:rsidP="00A11BE0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F3185">
        <w:rPr>
          <w:rFonts w:ascii="Times New Roman" w:hAnsi="Times New Roman" w:cs="Times New Roman"/>
          <w:sz w:val="28"/>
          <w:szCs w:val="28"/>
        </w:rPr>
        <w:br w:type="page"/>
      </w:r>
    </w:p>
    <w:p w14:paraId="42A69129" w14:textId="77777777" w:rsidR="00CE2D41" w:rsidRPr="00CE2D41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CE2D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97750">
        <w:rPr>
          <w:rFonts w:ascii="Times New Roman" w:hAnsi="Times New Roman" w:cs="Times New Roman"/>
          <w:sz w:val="28"/>
          <w:szCs w:val="28"/>
        </w:rPr>
        <w:t>2</w:t>
      </w:r>
    </w:p>
    <w:p w14:paraId="0B1BA9CA" w14:textId="77777777" w:rsidR="00CE2D41" w:rsidRPr="00CE2D41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3F4D6055" w14:textId="77777777" w:rsidR="00BE5A5C" w:rsidRDefault="00CE2D41" w:rsidP="00E6315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2952497"/>
      <w:r w:rsidRPr="00CE2D41">
        <w:rPr>
          <w:rFonts w:ascii="Times New Roman" w:hAnsi="Times New Roman" w:cs="Times New Roman"/>
          <w:sz w:val="28"/>
          <w:szCs w:val="28"/>
        </w:rPr>
        <w:t>к Порядку</w:t>
      </w:r>
      <w:r w:rsidR="00E63156">
        <w:rPr>
          <w:rFonts w:ascii="Times New Roman" w:hAnsi="Times New Roman" w:cs="Times New Roman"/>
          <w:sz w:val="28"/>
          <w:szCs w:val="28"/>
        </w:rPr>
        <w:t xml:space="preserve"> и условиям</w:t>
      </w:r>
    </w:p>
    <w:bookmarkEnd w:id="9"/>
    <w:p w14:paraId="16756E54" w14:textId="77777777" w:rsidR="00CE2D41" w:rsidRPr="00BE5A5C" w:rsidRDefault="00CE2D41" w:rsidP="00CE2D41">
      <w:pPr>
        <w:pStyle w:val="ConsPlusNormal"/>
        <w:spacing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BE5A5C" w:rsidRPr="00BE5A5C" w14:paraId="69419F5B" w14:textId="77777777" w:rsidTr="0067719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2165100" w14:textId="77777777" w:rsidR="00BE5A5C" w:rsidRPr="00CE2D41" w:rsidRDefault="00BE5A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0" w:name="P115"/>
            <w:bookmarkEnd w:id="10"/>
            <w:r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НАГРАДНОЙ ЛИСТ</w:t>
            </w:r>
          </w:p>
          <w:p w14:paraId="1D2E4797" w14:textId="77777777" w:rsidR="00BE5A5C" w:rsidRPr="00CE2D41" w:rsidRDefault="002639D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9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представления 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присвоению почетного звания</w:t>
            </w:r>
          </w:p>
          <w:p w14:paraId="137D367D" w14:textId="77777777" w:rsidR="00BE5A5C" w:rsidRPr="00CE2D41" w:rsidRDefault="007F31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Заслуженный </w:t>
            </w:r>
            <w:r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предприниматель</w:t>
            </w:r>
            <w:r w:rsidR="00BE5A5C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="000B1FE1" w:rsidRPr="00CE2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5A00997" w14:textId="77777777" w:rsidR="00BE5A5C" w:rsidRPr="00BE5A5C" w:rsidRDefault="00BE5A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CB7D4" w14:textId="77777777" w:rsidR="00BE5A5C" w:rsidRPr="00BE5A5C" w:rsidRDefault="00BE5A5C" w:rsidP="008864C6">
            <w:pPr>
              <w:pStyle w:val="ConsPlusNormal"/>
              <w:spacing w:line="300" w:lineRule="auto"/>
              <w:ind w:right="-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1. Фамилия _____</w:t>
            </w:r>
            <w:r w:rsidR="000B1F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2450EEA" w14:textId="77777777" w:rsidR="00BE5A5C" w:rsidRPr="00BE5A5C" w:rsidRDefault="00710CC8" w:rsidP="008864C6">
            <w:pPr>
              <w:pStyle w:val="ConsPlusNormal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мя 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тчество (при наличии) ____________________</w:t>
            </w:r>
            <w:r w:rsidR="00CE2D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6E5A0B1C" w14:textId="2CCF87FE" w:rsidR="00BE5A5C" w:rsidRPr="00BE5A5C" w:rsidRDefault="00BE5A5C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2. Должность, место работы ____________________________________</w:t>
            </w:r>
          </w:p>
          <w:p w14:paraId="0F6924CA" w14:textId="6E067406" w:rsidR="00BE5A5C" w:rsidRPr="000B1FE1" w:rsidRDefault="00A93A7C" w:rsidP="008864C6">
            <w:pPr>
              <w:pStyle w:val="ConsPlusNormal"/>
              <w:spacing w:line="300" w:lineRule="auto"/>
              <w:ind w:left="3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5A5C" w:rsidRPr="000B1FE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r w:rsidR="00F9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51759" w14:textId="3F0ACDE7" w:rsid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63713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C89FF25" w14:textId="5B7FDB5A" w:rsidR="00A93A7C" w:rsidRPr="00A93A7C" w:rsidRDefault="00B21CF2" w:rsidP="008864C6">
            <w:pPr>
              <w:pStyle w:val="ConsPlusNormal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(индивидуального </w:t>
            </w:r>
            <w:r w:rsidR="00A93A7C" w:rsidRPr="00A93A7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  <w:p w14:paraId="714D937C" w14:textId="253A1746" w:rsidR="00BE5A5C" w:rsidRPr="00BE5A5C" w:rsidRDefault="00EC0437" w:rsidP="008864C6">
            <w:pPr>
              <w:pStyle w:val="ConsPlusNormal"/>
              <w:spacing w:line="300" w:lineRule="auto"/>
              <w:ind w:right="-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Дата рождения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93A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81FFA4D" w14:textId="447EB1CA" w:rsidR="00BE5A5C" w:rsidRPr="00BE5A5C" w:rsidRDefault="00EC0437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Место рождения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0DD2385D" w14:textId="77777777" w:rsidR="00BE5A5C" w:rsidRPr="000B1FE1" w:rsidRDefault="00BE5A5C" w:rsidP="008864C6">
            <w:pPr>
              <w:pStyle w:val="ConsPlusNormal"/>
              <w:spacing w:line="300" w:lineRule="auto"/>
              <w:ind w:firstLine="2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1">
              <w:rPr>
                <w:rFonts w:ascii="Times New Roman" w:hAnsi="Times New Roman" w:cs="Times New Roman"/>
                <w:sz w:val="24"/>
                <w:szCs w:val="24"/>
              </w:rPr>
              <w:t>(республика, край, область, город, поселок, село)</w:t>
            </w:r>
          </w:p>
          <w:p w14:paraId="54C8F9D6" w14:textId="77777777" w:rsidR="00BE5A5C" w:rsidRP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D256D78" w14:textId="33A8DC86" w:rsidR="00BE5A5C" w:rsidRPr="00BE5A5C" w:rsidRDefault="00EC0437" w:rsidP="008864C6">
            <w:pPr>
              <w:pStyle w:val="ConsPlusNormal"/>
              <w:spacing w:line="300" w:lineRule="auto"/>
              <w:ind w:right="-6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Образование_______________________________________________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FE56F8E" w14:textId="77777777" w:rsidR="00BE5A5C" w:rsidRPr="000B1FE1" w:rsidRDefault="00BE5A5C" w:rsidP="008864C6">
            <w:pPr>
              <w:pStyle w:val="ConsPlusNormal"/>
              <w:spacing w:line="300" w:lineRule="auto"/>
              <w:ind w:firstLine="2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E1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заведения, год окончания)</w:t>
            </w:r>
          </w:p>
          <w:p w14:paraId="7FF5880D" w14:textId="77777777" w:rsidR="00BE5A5C" w:rsidRPr="00BE5A5C" w:rsidRDefault="00BE5A5C" w:rsidP="008864C6">
            <w:pPr>
              <w:pStyle w:val="ConsPlusNormal"/>
              <w:spacing w:line="300" w:lineRule="auto"/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67719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9716964" w14:textId="267D5BA2" w:rsidR="00BE5A5C" w:rsidRPr="00BE5A5C" w:rsidRDefault="00EC0437" w:rsidP="008864C6">
            <w:pPr>
              <w:pStyle w:val="ConsPlusNormal"/>
              <w:spacing w:line="300" w:lineRule="auto"/>
              <w:ind w:right="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0C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оощрени</w:t>
            </w:r>
            <w:r w:rsidR="00710C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государственной власти Кировской области, органов местного самоуправления муниципальных образований Кировской области</w:t>
            </w:r>
            <w:r w:rsidR="00710CC8">
              <w:rPr>
                <w:rFonts w:ascii="Times New Roman" w:hAnsi="Times New Roman" w:cs="Times New Roman"/>
                <w:sz w:val="28"/>
                <w:szCs w:val="28"/>
              </w:rPr>
              <w:t>, даты поощрений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</w:t>
            </w:r>
          </w:p>
          <w:p w14:paraId="5EE4CECF" w14:textId="7B5CEB08" w:rsidR="00BE5A5C" w:rsidRPr="00BE5A5C" w:rsidRDefault="00EC0437" w:rsidP="008864C6">
            <w:pPr>
              <w:pStyle w:val="ConsPlusNormal"/>
              <w:spacing w:line="300" w:lineRule="auto"/>
              <w:ind w:right="-13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Адрес места жительства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A48F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</w:t>
            </w:r>
          </w:p>
          <w:p w14:paraId="0ADEBEDB" w14:textId="3CE40153" w:rsidR="00BE5A5C" w:rsidRPr="00BE5A5C" w:rsidRDefault="00EC0437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Общий стаж работы _________________________________________</w:t>
            </w:r>
          </w:p>
          <w:p w14:paraId="1E4CA15E" w14:textId="6714EE7A" w:rsidR="00BE5A5C" w:rsidRPr="00BE5A5C" w:rsidRDefault="00EC0437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5A5C" w:rsidRPr="00BE5A5C">
              <w:rPr>
                <w:rFonts w:ascii="Times New Roman" w:hAnsi="Times New Roman" w:cs="Times New Roman"/>
                <w:sz w:val="28"/>
                <w:szCs w:val="28"/>
              </w:rPr>
              <w:t>. Стаж работы в отрасли 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CD74366" w14:textId="77777777" w:rsidR="00BE5A5C" w:rsidRPr="00BE5A5C" w:rsidRDefault="00BE5A5C" w:rsidP="008864C6">
            <w:pPr>
              <w:pStyle w:val="ConsPlusNormal"/>
              <w:spacing w:line="30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04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. Трудовая деятельность:</w:t>
            </w:r>
          </w:p>
        </w:tc>
      </w:tr>
    </w:tbl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03"/>
        <w:gridCol w:w="1476"/>
        <w:gridCol w:w="4137"/>
        <w:gridCol w:w="2422"/>
      </w:tblGrid>
      <w:tr w:rsidR="008A48F8" w14:paraId="517F7E99" w14:textId="77777777" w:rsidTr="0073418E">
        <w:trPr>
          <w:trHeight w:val="654"/>
        </w:trPr>
        <w:tc>
          <w:tcPr>
            <w:tcW w:w="2692" w:type="dxa"/>
            <w:gridSpan w:val="2"/>
          </w:tcPr>
          <w:p w14:paraId="1DA003E1" w14:textId="77777777" w:rsidR="008A48F8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4348" w:type="dxa"/>
            <w:vMerge w:val="restart"/>
          </w:tcPr>
          <w:p w14:paraId="1EC19459" w14:textId="308E3511" w:rsidR="008A48F8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названия организации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записями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трудовой книжке и (или)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сведениями о трудовой деятельности)</w:t>
            </w:r>
          </w:p>
        </w:tc>
        <w:tc>
          <w:tcPr>
            <w:tcW w:w="2422" w:type="dxa"/>
            <w:vMerge w:val="restart"/>
          </w:tcPr>
          <w:p w14:paraId="0364EA5C" w14:textId="77777777" w:rsidR="008A48F8" w:rsidRDefault="008A48F8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</w:p>
        </w:tc>
      </w:tr>
      <w:tr w:rsidR="000655EF" w14:paraId="76504C4E" w14:textId="77777777" w:rsidTr="008A48F8">
        <w:tc>
          <w:tcPr>
            <w:tcW w:w="1216" w:type="dxa"/>
          </w:tcPr>
          <w:p w14:paraId="23288FBF" w14:textId="77777777" w:rsidR="000655EF" w:rsidRDefault="000655EF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работы</w:t>
            </w:r>
          </w:p>
        </w:tc>
        <w:tc>
          <w:tcPr>
            <w:tcW w:w="1476" w:type="dxa"/>
          </w:tcPr>
          <w:p w14:paraId="661F55E5" w14:textId="77777777" w:rsidR="000655EF" w:rsidRDefault="000655EF" w:rsidP="000655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работы</w:t>
            </w:r>
          </w:p>
        </w:tc>
        <w:tc>
          <w:tcPr>
            <w:tcW w:w="4348" w:type="dxa"/>
            <w:vMerge/>
          </w:tcPr>
          <w:p w14:paraId="5B2F2548" w14:textId="77777777" w:rsidR="000655EF" w:rsidRDefault="00065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AB614FF" w14:textId="77777777" w:rsidR="000655EF" w:rsidRDefault="000655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CC8" w14:paraId="7A2C416E" w14:textId="77777777" w:rsidTr="008A48F8">
        <w:trPr>
          <w:trHeight w:val="378"/>
        </w:trPr>
        <w:tc>
          <w:tcPr>
            <w:tcW w:w="1216" w:type="dxa"/>
          </w:tcPr>
          <w:p w14:paraId="018C4C18" w14:textId="77777777" w:rsidR="00710CC8" w:rsidRDefault="00710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E4FDCA7" w14:textId="77777777" w:rsidR="00710CC8" w:rsidRDefault="00710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</w:tcPr>
          <w:p w14:paraId="58D0EBC1" w14:textId="77777777" w:rsidR="00710CC8" w:rsidRDefault="00710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61F11E82" w14:textId="77777777" w:rsidR="00710CC8" w:rsidRDefault="00710C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4A0F7" w14:textId="77777777" w:rsidR="001E6E19" w:rsidRDefault="001E6E19" w:rsidP="008864C6">
      <w:pPr>
        <w:pStyle w:val="ConsPlusNormal"/>
        <w:spacing w:before="24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AA300" w14:textId="4807B68E" w:rsidR="000655EF" w:rsidRDefault="000655EF" w:rsidP="008864C6">
      <w:pPr>
        <w:pStyle w:val="ConsPlusNormal"/>
        <w:spacing w:before="24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5A5C">
        <w:rPr>
          <w:rFonts w:ascii="Times New Roman" w:hAnsi="Times New Roman" w:cs="Times New Roman"/>
          <w:sz w:val="28"/>
          <w:szCs w:val="28"/>
        </w:rPr>
        <w:t xml:space="preserve">. Характеристика с указанием конкретных заслуг лица, представляемого к присвоению почетного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 </w:t>
      </w:r>
      <w:r w:rsidRPr="00BE5A5C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5A5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EA6">
        <w:rPr>
          <w:rFonts w:ascii="Times New Roman" w:hAnsi="Times New Roman" w:cs="Times New Roman"/>
          <w:sz w:val="28"/>
          <w:szCs w:val="28"/>
        </w:rPr>
        <w:t xml:space="preserve"> </w:t>
      </w:r>
      <w:r w:rsidR="007816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C3E85A" w14:textId="0D2BB016" w:rsidR="007816C8" w:rsidRDefault="000655EF" w:rsidP="008864C6">
      <w:pPr>
        <w:pStyle w:val="ConsPlusNormal"/>
        <w:spacing w:line="30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E5A5C">
        <w:rPr>
          <w:rFonts w:ascii="Times New Roman" w:hAnsi="Times New Roman" w:cs="Times New Roman"/>
          <w:sz w:val="28"/>
          <w:szCs w:val="28"/>
        </w:rPr>
        <w:t>Кандидатура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325A">
        <w:rPr>
          <w:rFonts w:ascii="Times New Roman" w:hAnsi="Times New Roman" w:cs="Times New Roman"/>
          <w:sz w:val="28"/>
          <w:szCs w:val="28"/>
        </w:rPr>
        <w:t>_</w:t>
      </w:r>
    </w:p>
    <w:p w14:paraId="78AA2C3E" w14:textId="0143E3FB" w:rsidR="00946A3C" w:rsidRPr="000B1FE1" w:rsidRDefault="00946A3C" w:rsidP="008864C6">
      <w:pPr>
        <w:pStyle w:val="ConsPlusNormal"/>
        <w:spacing w:line="300" w:lineRule="auto"/>
        <w:ind w:firstLine="22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(последнее – при наличии) лица,</w:t>
      </w:r>
    </w:p>
    <w:p w14:paraId="42EE7F27" w14:textId="707B6507" w:rsidR="004D325A" w:rsidRDefault="004D325A" w:rsidP="008864C6">
      <w:pPr>
        <w:pStyle w:val="ConsPlusNormal"/>
        <w:spacing w:line="30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DFABEA" w14:textId="7C8B2579" w:rsidR="00946A3C" w:rsidRDefault="00946A3C" w:rsidP="008864C6">
      <w:pPr>
        <w:pStyle w:val="ConsPlusNormal"/>
        <w:spacing w:line="30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46A3C">
        <w:rPr>
          <w:rFonts w:ascii="Times New Roman" w:hAnsi="Times New Roman" w:cs="Times New Roman"/>
          <w:sz w:val="24"/>
          <w:szCs w:val="24"/>
        </w:rPr>
        <w:t xml:space="preserve">представляемого к </w:t>
      </w:r>
      <w:r w:rsidR="00B23A1B">
        <w:rPr>
          <w:rFonts w:ascii="Times New Roman" w:hAnsi="Times New Roman" w:cs="Times New Roman"/>
          <w:sz w:val="24"/>
          <w:szCs w:val="24"/>
        </w:rPr>
        <w:t xml:space="preserve">присвоению </w:t>
      </w:r>
      <w:r w:rsidR="00123EA6">
        <w:rPr>
          <w:rFonts w:ascii="Times New Roman" w:hAnsi="Times New Roman" w:cs="Times New Roman"/>
          <w:sz w:val="24"/>
          <w:szCs w:val="24"/>
        </w:rPr>
        <w:t>почетного звания</w:t>
      </w:r>
      <w:r w:rsidRPr="00946A3C">
        <w:rPr>
          <w:rFonts w:ascii="Times New Roman" w:hAnsi="Times New Roman" w:cs="Times New Roman"/>
          <w:sz w:val="24"/>
          <w:szCs w:val="24"/>
        </w:rPr>
        <w:t>)</w:t>
      </w:r>
    </w:p>
    <w:p w14:paraId="5A8C2C09" w14:textId="274DFC54" w:rsidR="000655EF" w:rsidRDefault="000655EF" w:rsidP="008864C6">
      <w:pPr>
        <w:pStyle w:val="ConsPlusNormal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5C">
        <w:rPr>
          <w:rFonts w:ascii="Times New Roman" w:hAnsi="Times New Roman" w:cs="Times New Roman"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A5C">
        <w:rPr>
          <w:rFonts w:ascii="Times New Roman" w:hAnsi="Times New Roman" w:cs="Times New Roman"/>
          <w:sz w:val="28"/>
          <w:szCs w:val="28"/>
        </w:rPr>
        <w:t xml:space="preserve">общим собранием трудового коллектива к присвоению почетного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A5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BE5A5C">
        <w:rPr>
          <w:rFonts w:ascii="Times New Roman" w:hAnsi="Times New Roman" w:cs="Times New Roman"/>
          <w:sz w:val="28"/>
          <w:szCs w:val="28"/>
        </w:rPr>
        <w:t xml:space="preserve"> 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A5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6A3C">
        <w:rPr>
          <w:rFonts w:ascii="Times New Roman" w:hAnsi="Times New Roman" w:cs="Times New Roman"/>
          <w:sz w:val="28"/>
          <w:szCs w:val="28"/>
        </w:rPr>
        <w:br/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D325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0D04">
        <w:rPr>
          <w:rFonts w:ascii="Times New Roman" w:hAnsi="Times New Roman" w:cs="Times New Roman"/>
          <w:sz w:val="28"/>
          <w:szCs w:val="28"/>
        </w:rPr>
        <w:t>_</w:t>
      </w:r>
      <w:r w:rsidR="00D226D0">
        <w:rPr>
          <w:rFonts w:ascii="Times New Roman" w:hAnsi="Times New Roman" w:cs="Times New Roman"/>
          <w:sz w:val="28"/>
          <w:szCs w:val="28"/>
        </w:rPr>
        <w:t>_.</w:t>
      </w:r>
    </w:p>
    <w:p w14:paraId="4E824AFB" w14:textId="77777777" w:rsidR="000655EF" w:rsidRPr="004D325A" w:rsidRDefault="000655EF" w:rsidP="008864C6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25A">
        <w:rPr>
          <w:rFonts w:ascii="Times New Roman" w:hAnsi="Times New Roman" w:cs="Times New Roman"/>
          <w:sz w:val="24"/>
          <w:szCs w:val="24"/>
        </w:rPr>
        <w:t>(дата обсуждения, номер протокола)</w:t>
      </w:r>
    </w:p>
    <w:tbl>
      <w:tblPr>
        <w:tblW w:w="922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9"/>
        <w:gridCol w:w="4821"/>
      </w:tblGrid>
      <w:tr w:rsidR="000655EF" w:rsidRPr="00BE5A5C" w14:paraId="4CCCDDB2" w14:textId="77777777" w:rsidTr="008864C6"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E92A8" w14:textId="77777777" w:rsidR="000655EF" w:rsidRPr="00BE5A5C" w:rsidRDefault="000655EF" w:rsidP="00D226D0">
            <w:pPr>
              <w:pStyle w:val="ConsPlusNormal"/>
              <w:spacing w:line="720" w:lineRule="exact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EF" w:rsidRPr="00BE5A5C" w14:paraId="59733A35" w14:textId="77777777" w:rsidTr="008864C6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A61C503" w14:textId="77777777" w:rsidR="000655EF" w:rsidRDefault="000655EF" w:rsidP="008864C6">
            <w:pPr>
              <w:pStyle w:val="ConsPlusNormal"/>
              <w:ind w:left="-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ходатайствующего органа (</w:t>
            </w: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ии)</w:t>
            </w:r>
          </w:p>
          <w:p w14:paraId="43D002A5" w14:textId="77777777" w:rsidR="000655EF" w:rsidRPr="00BE5A5C" w:rsidRDefault="000655EF" w:rsidP="008864C6">
            <w:pPr>
              <w:pStyle w:val="ConsPlusNormal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45C4" w14:textId="62547238" w:rsidR="000655EF" w:rsidRPr="008864C6" w:rsidRDefault="00EA7728" w:rsidP="008864C6">
            <w:pPr>
              <w:pStyle w:val="ConsPlusNormal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C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55EF" w:rsidRPr="008864C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75CC3" w:rsidRPr="0088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F" w:rsidRPr="008864C6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</w:t>
            </w:r>
            <w:r w:rsidR="008864C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83B312A" w14:textId="7EE7C54C" w:rsidR="000655EF" w:rsidRPr="008864C6" w:rsidRDefault="008864C6" w:rsidP="00886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3C" w:rsidRP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="004D325A" w:rsidRPr="008864C6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="000655EF" w:rsidRPr="0088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1DA049A" w14:textId="0302FAE8" w:rsidR="000655EF" w:rsidRPr="00BE5A5C" w:rsidRDefault="000655EF" w:rsidP="00EA7728">
            <w:pPr>
              <w:pStyle w:val="ConsPlusNormal"/>
              <w:ind w:left="4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5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</w:t>
            </w:r>
            <w:r w:rsidR="004D3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325A" w:rsidRPr="004D325A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14:paraId="53EF7ACF" w14:textId="77777777" w:rsidR="000655EF" w:rsidRDefault="000655EF" w:rsidP="00EA7728">
            <w:pPr>
              <w:pStyle w:val="ConsPlusNormal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1C00B" w14:textId="77777777" w:rsidR="000655EF" w:rsidRDefault="000655EF" w:rsidP="00EA7728">
            <w:pPr>
              <w:pStyle w:val="ConsPlusNormal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3A24" w14:textId="41D69D0C" w:rsidR="000655EF" w:rsidRPr="00BE5A5C" w:rsidRDefault="00EA7728" w:rsidP="00EA7728">
            <w:pPr>
              <w:pStyle w:val="ConsPlusNormal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55EF" w:rsidRPr="00BE5A5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334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34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655EF" w:rsidRPr="00BE5A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655E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5E0503F" w14:textId="0DA1FAEF" w:rsidR="000655EF" w:rsidRPr="00EA7728" w:rsidRDefault="004D325A" w:rsidP="00EA7728">
            <w:pPr>
              <w:pStyle w:val="ConsPlusNormal"/>
              <w:ind w:left="-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8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EF"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F" w:rsidRPr="00033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655EF"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</w:t>
            </w:r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55EF" w:rsidRP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F" w:rsidRPr="000334EF">
              <w:rPr>
                <w:rFonts w:ascii="Times New Roman" w:hAnsi="Times New Roman" w:cs="Times New Roman"/>
                <w:sz w:val="24"/>
                <w:szCs w:val="24"/>
              </w:rPr>
              <w:t>(инициалы</w:t>
            </w:r>
            <w:r w:rsidRPr="000334EF">
              <w:rPr>
                <w:rFonts w:ascii="Times New Roman" w:hAnsi="Times New Roman" w:cs="Times New Roman"/>
                <w:sz w:val="24"/>
                <w:szCs w:val="24"/>
              </w:rPr>
              <w:t>, фамилия</w:t>
            </w:r>
            <w:r w:rsidR="000655EF" w:rsidRPr="00EA77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48CDB5F" w14:textId="77777777" w:rsidR="000655EF" w:rsidRPr="00BE5A5C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AC8965E" w14:textId="77777777" w:rsidR="000655EF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C3D593C" w14:textId="77777777" w:rsidR="000655EF" w:rsidRDefault="000655EF" w:rsidP="00065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2BB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AB32BB">
        <w:rPr>
          <w:rFonts w:ascii="Times New Roman" w:hAnsi="Times New Roman" w:cs="Times New Roman"/>
          <w:sz w:val="28"/>
          <w:szCs w:val="28"/>
        </w:rPr>
        <w:t>наличии</w:t>
      </w:r>
      <w:r w:rsidRPr="0000153D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00153D">
        <w:rPr>
          <w:rFonts w:ascii="Times New Roman" w:hAnsi="Times New Roman" w:cs="Times New Roman"/>
          <w:sz w:val="28"/>
          <w:szCs w:val="28"/>
        </w:rPr>
        <w:t xml:space="preserve">                                           «___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153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0153D">
        <w:rPr>
          <w:rFonts w:ascii="Times New Roman" w:hAnsi="Times New Roman" w:cs="Times New Roman"/>
          <w:sz w:val="28"/>
          <w:szCs w:val="28"/>
        </w:rPr>
        <w:t>________ 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153D">
        <w:rPr>
          <w:rFonts w:ascii="Times New Roman" w:hAnsi="Times New Roman" w:cs="Times New Roman"/>
          <w:sz w:val="28"/>
          <w:szCs w:val="28"/>
        </w:rPr>
        <w:t>г.</w:t>
      </w:r>
    </w:p>
    <w:p w14:paraId="78951867" w14:textId="77777777" w:rsidR="000655EF" w:rsidRDefault="000655EF" w:rsidP="000655E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D61DCF" w14:textId="77777777" w:rsidR="000655EF" w:rsidRDefault="000655EF" w:rsidP="000655EF">
      <w:pPr>
        <w:pStyle w:val="ConsPlusNormal"/>
        <w:spacing w:line="72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3424160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2DC0A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502F25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5E46D0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F8CBA" w14:textId="77777777" w:rsidR="00710CC8" w:rsidRDefault="00710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6C68F4" w14:textId="77777777" w:rsidR="00701954" w:rsidRDefault="00701954" w:rsidP="00701954">
      <w:pPr>
        <w:rPr>
          <w:rFonts w:ascii="Times New Roman" w:hAnsi="Times New Roman" w:cs="Times New Roman"/>
          <w:sz w:val="28"/>
          <w:szCs w:val="28"/>
        </w:rPr>
      </w:pPr>
    </w:p>
    <w:p w14:paraId="4928AD53" w14:textId="7BADA3A8" w:rsidR="00AE0E1D" w:rsidRDefault="00AE0E1D" w:rsidP="00003CB3">
      <w:pPr>
        <w:ind w:left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8E2910" w14:textId="77777777" w:rsidR="00AF1496" w:rsidRPr="00AF1496" w:rsidRDefault="00AF1496" w:rsidP="00507041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AF14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D78A1">
        <w:rPr>
          <w:rFonts w:ascii="Times New Roman" w:hAnsi="Times New Roman" w:cs="Times New Roman"/>
          <w:sz w:val="28"/>
          <w:szCs w:val="28"/>
        </w:rPr>
        <w:t>3</w:t>
      </w:r>
    </w:p>
    <w:p w14:paraId="40CA1178" w14:textId="77777777" w:rsidR="00AF1496" w:rsidRPr="00AF1496" w:rsidRDefault="00AF1496" w:rsidP="00507041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230D0D73" w14:textId="1C3E6711" w:rsidR="00C94484" w:rsidRDefault="00507041" w:rsidP="00507041">
      <w:pPr>
        <w:ind w:firstLine="66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0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и условиям</w:t>
      </w:r>
    </w:p>
    <w:p w14:paraId="2104B704" w14:textId="77777777" w:rsidR="00EA7728" w:rsidRPr="00C94484" w:rsidRDefault="00EA7728" w:rsidP="00EA7728">
      <w:pPr>
        <w:spacing w:after="0" w:line="720" w:lineRule="exact"/>
        <w:ind w:firstLine="6662"/>
        <w:rPr>
          <w:rFonts w:ascii="Times New Roman" w:hAnsi="Times New Roman" w:cs="Times New Roman"/>
          <w:sz w:val="28"/>
          <w:szCs w:val="28"/>
        </w:rPr>
      </w:pPr>
    </w:p>
    <w:p w14:paraId="46C9BAFC" w14:textId="77777777" w:rsidR="00C94484" w:rsidRPr="00C94484" w:rsidRDefault="00C94484" w:rsidP="00E8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484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441736F4" w14:textId="12CD21AA" w:rsidR="00C94484" w:rsidRPr="00C94484" w:rsidRDefault="00EA7728" w:rsidP="00E8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лица</w:t>
      </w:r>
      <w:r w:rsidR="00422EC3" w:rsidRPr="00422EC3">
        <w:rPr>
          <w:rFonts w:ascii="Times New Roman" w:hAnsi="Times New Roman" w:cs="Times New Roman"/>
          <w:b/>
          <w:bCs/>
          <w:sz w:val="28"/>
          <w:szCs w:val="28"/>
        </w:rPr>
        <w:t xml:space="preserve">, представляемого к присвоению почетного звания </w:t>
      </w:r>
      <w:r w:rsidR="007157A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4484" w:rsidRPr="00C94484">
        <w:rPr>
          <w:rFonts w:ascii="Times New Roman" w:hAnsi="Times New Roman" w:cs="Times New Roman"/>
          <w:b/>
          <w:bCs/>
          <w:sz w:val="28"/>
          <w:szCs w:val="28"/>
        </w:rPr>
        <w:t>«Заслуженный предприниматель Кировской области»</w:t>
      </w:r>
      <w:r w:rsidR="000334E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49A40D93" w14:textId="35C3511E" w:rsidR="00C94484" w:rsidRPr="00C94484" w:rsidRDefault="00C94484" w:rsidP="00E83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030">
        <w:rPr>
          <w:rFonts w:ascii="Times New Roman" w:hAnsi="Times New Roman" w:cs="Times New Roman"/>
          <w:b/>
          <w:bCs/>
          <w:sz w:val="28"/>
          <w:szCs w:val="28"/>
        </w:rPr>
        <w:t>на обработку</w:t>
      </w:r>
      <w:r w:rsidRPr="00C94484">
        <w:rPr>
          <w:rFonts w:ascii="Times New Roman" w:hAnsi="Times New Roman" w:cs="Times New Roman"/>
          <w:b/>
          <w:bCs/>
          <w:sz w:val="28"/>
          <w:szCs w:val="28"/>
        </w:rPr>
        <w:t xml:space="preserve"> его персональных данных</w:t>
      </w:r>
    </w:p>
    <w:p w14:paraId="35A99F90" w14:textId="073F8E83" w:rsidR="00C94484" w:rsidRPr="006D4D33" w:rsidRDefault="006D4D33" w:rsidP="001F1F14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 </w:t>
      </w:r>
      <w:r w:rsidR="00C94484" w:rsidRPr="00C94484">
        <w:rPr>
          <w:rFonts w:ascii="Times New Roman" w:hAnsi="Times New Roman" w:cs="Times New Roman"/>
          <w:sz w:val="28"/>
          <w:szCs w:val="28"/>
        </w:rPr>
        <w:t>_</w:t>
      </w:r>
      <w:r w:rsidR="00C94484" w:rsidRPr="00422EC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94484" w:rsidRPr="00C94484">
        <w:rPr>
          <w:rFonts w:ascii="Times New Roman" w:hAnsi="Times New Roman" w:cs="Times New Roman"/>
          <w:sz w:val="28"/>
          <w:szCs w:val="28"/>
        </w:rPr>
        <w:t>,</w:t>
      </w:r>
    </w:p>
    <w:p w14:paraId="475B2503" w14:textId="530CB63F" w:rsidR="00C94484" w:rsidRPr="006D4D33" w:rsidRDefault="00C94484" w:rsidP="006D4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D33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422EC3" w:rsidRPr="006D4D33">
        <w:rPr>
          <w:rFonts w:ascii="Times New Roman" w:hAnsi="Times New Roman" w:cs="Times New Roman"/>
          <w:sz w:val="24"/>
          <w:szCs w:val="24"/>
        </w:rPr>
        <w:t>имя, отчество (последнее – при наличии</w:t>
      </w:r>
      <w:r w:rsidRPr="006D4D33">
        <w:rPr>
          <w:rFonts w:ascii="Times New Roman" w:hAnsi="Times New Roman" w:cs="Times New Roman"/>
          <w:sz w:val="24"/>
          <w:szCs w:val="24"/>
        </w:rPr>
        <w:t>)</w:t>
      </w:r>
    </w:p>
    <w:p w14:paraId="0EA7CBCB" w14:textId="77777777" w:rsidR="00C94484" w:rsidRPr="00422EC3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641ED35" w14:textId="77777777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(должность, наименование организации</w:t>
      </w:r>
      <w:r w:rsidR="003E7664" w:rsidRPr="00865887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</w:t>
      </w:r>
    </w:p>
    <w:p w14:paraId="3A35E884" w14:textId="39573414" w:rsidR="00C94484" w:rsidRPr="00422EC3" w:rsidRDefault="00865887" w:rsidP="00865887">
      <w:pPr>
        <w:pBdr>
          <w:bottom w:val="single" w:sz="4" w:space="1" w:color="auto"/>
        </w:pBd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14:paraId="4125D6C3" w14:textId="77777777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14:paraId="63ACC344" w14:textId="6175C01A" w:rsidR="00C94484" w:rsidRPr="00422EC3" w:rsidRDefault="00865887" w:rsidP="00865887">
      <w:pPr>
        <w:pBdr>
          <w:bottom w:val="single" w:sz="4" w:space="1" w:color="auto"/>
        </w:pBd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14:paraId="75CBEC07" w14:textId="77777777" w:rsidR="00C94484" w:rsidRPr="00865887" w:rsidRDefault="00C94484" w:rsidP="00E833AC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887">
        <w:rPr>
          <w:rFonts w:ascii="Times New Roman" w:hAnsi="Times New Roman" w:cs="Times New Roman"/>
          <w:sz w:val="24"/>
          <w:szCs w:val="24"/>
        </w:rPr>
        <w:t>(адрес регистрации по месту жительства)</w:t>
      </w:r>
    </w:p>
    <w:p w14:paraId="2B2AD110" w14:textId="210BB5A1" w:rsidR="00C94484" w:rsidRPr="00C94484" w:rsidRDefault="00C94484" w:rsidP="00B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0334EF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C94484">
        <w:rPr>
          <w:rFonts w:ascii="Times New Roman" w:hAnsi="Times New Roman" w:cs="Times New Roman"/>
          <w:sz w:val="28"/>
          <w:szCs w:val="28"/>
        </w:rPr>
        <w:t>, находящемуся по адресу: Кировская обл</w:t>
      </w:r>
      <w:r w:rsidR="00865887">
        <w:rPr>
          <w:rFonts w:ascii="Times New Roman" w:hAnsi="Times New Roman" w:cs="Times New Roman"/>
          <w:sz w:val="28"/>
          <w:szCs w:val="28"/>
        </w:rPr>
        <w:t>.</w:t>
      </w:r>
      <w:r w:rsidRPr="00C94484">
        <w:rPr>
          <w:rFonts w:ascii="Times New Roman" w:hAnsi="Times New Roman" w:cs="Times New Roman"/>
          <w:sz w:val="28"/>
          <w:szCs w:val="28"/>
        </w:rPr>
        <w:t>, г.</w:t>
      </w:r>
      <w:r w:rsidR="00865887">
        <w:rPr>
          <w:rFonts w:ascii="Times New Roman" w:hAnsi="Times New Roman" w:cs="Times New Roman"/>
          <w:sz w:val="28"/>
          <w:szCs w:val="28"/>
        </w:rPr>
        <w:t> </w:t>
      </w:r>
      <w:r w:rsidRPr="00C94484">
        <w:rPr>
          <w:rFonts w:ascii="Times New Roman" w:hAnsi="Times New Roman" w:cs="Times New Roman"/>
          <w:sz w:val="28"/>
          <w:szCs w:val="28"/>
        </w:rPr>
        <w:t xml:space="preserve">Киров, ул. Карла Либкнехта, д. 69, </w:t>
      </w:r>
      <w:r w:rsidRPr="00CD3030">
        <w:rPr>
          <w:rFonts w:ascii="Times New Roman" w:hAnsi="Times New Roman" w:cs="Times New Roman"/>
          <w:sz w:val="28"/>
          <w:szCs w:val="28"/>
        </w:rPr>
        <w:t>на обработку</w:t>
      </w:r>
      <w:r w:rsidRPr="00C94484">
        <w:rPr>
          <w:rFonts w:ascii="Times New Roman" w:hAnsi="Times New Roman" w:cs="Times New Roman"/>
          <w:sz w:val="28"/>
          <w:szCs w:val="28"/>
        </w:rPr>
        <w:t xml:space="preserve"> моих персональных данных (фамилия, имя, отчество (</w:t>
      </w:r>
      <w:r w:rsidR="00865887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C94484">
        <w:rPr>
          <w:rFonts w:ascii="Times New Roman" w:hAnsi="Times New Roman" w:cs="Times New Roman"/>
          <w:sz w:val="28"/>
          <w:szCs w:val="28"/>
        </w:rPr>
        <w:t>при наличии)</w:t>
      </w:r>
      <w:r w:rsidR="00865887">
        <w:rPr>
          <w:rFonts w:ascii="Times New Roman" w:hAnsi="Times New Roman" w:cs="Times New Roman"/>
          <w:sz w:val="28"/>
          <w:szCs w:val="28"/>
        </w:rPr>
        <w:t>,</w:t>
      </w:r>
      <w:r w:rsidRPr="00C94484">
        <w:rPr>
          <w:rFonts w:ascii="Times New Roman" w:hAnsi="Times New Roman" w:cs="Times New Roman"/>
          <w:sz w:val="28"/>
          <w:szCs w:val="28"/>
        </w:rPr>
        <w:t xml:space="preserve"> дата и место рождения, гражданство, образование, адрес места жительства, </w:t>
      </w:r>
      <w:r w:rsidR="00E23EF0">
        <w:rPr>
          <w:rFonts w:ascii="Times New Roman" w:hAnsi="Times New Roman" w:cs="Times New Roman"/>
          <w:sz w:val="28"/>
          <w:szCs w:val="28"/>
        </w:rPr>
        <w:t xml:space="preserve">награды и поощрения, </w:t>
      </w:r>
      <w:r w:rsidR="00434F2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C94484">
        <w:rPr>
          <w:rFonts w:ascii="Times New Roman" w:hAnsi="Times New Roman" w:cs="Times New Roman"/>
          <w:sz w:val="28"/>
          <w:szCs w:val="28"/>
        </w:rPr>
        <w:t>наградны</w:t>
      </w:r>
      <w:r w:rsidR="00434F24">
        <w:rPr>
          <w:rFonts w:ascii="Times New Roman" w:hAnsi="Times New Roman" w:cs="Times New Roman"/>
          <w:sz w:val="28"/>
          <w:szCs w:val="28"/>
        </w:rPr>
        <w:t>х</w:t>
      </w:r>
      <w:r w:rsidRPr="00C9448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34F24">
        <w:rPr>
          <w:rFonts w:ascii="Times New Roman" w:hAnsi="Times New Roman" w:cs="Times New Roman"/>
          <w:sz w:val="28"/>
          <w:szCs w:val="28"/>
        </w:rPr>
        <w:t>ах</w:t>
      </w:r>
      <w:r w:rsidRPr="00C94484">
        <w:rPr>
          <w:rFonts w:ascii="Times New Roman" w:hAnsi="Times New Roman" w:cs="Times New Roman"/>
          <w:sz w:val="28"/>
          <w:szCs w:val="28"/>
        </w:rPr>
        <w:t xml:space="preserve"> и поощрения</w:t>
      </w:r>
      <w:r w:rsidR="00434F24">
        <w:rPr>
          <w:rFonts w:ascii="Times New Roman" w:hAnsi="Times New Roman" w:cs="Times New Roman"/>
          <w:sz w:val="28"/>
          <w:szCs w:val="28"/>
        </w:rPr>
        <w:t>х</w:t>
      </w:r>
      <w:r w:rsidRPr="00C94484">
        <w:rPr>
          <w:rFonts w:ascii="Times New Roman" w:hAnsi="Times New Roman" w:cs="Times New Roman"/>
          <w:sz w:val="28"/>
          <w:szCs w:val="28"/>
        </w:rPr>
        <w:t>, индивидуальный номер налогоплательщика (ИНН), стаж и периоды работы).</w:t>
      </w:r>
    </w:p>
    <w:p w14:paraId="24A32ADB" w14:textId="69A060C7" w:rsidR="00C94484" w:rsidRDefault="00C94484" w:rsidP="000C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3C02EE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C94484">
        <w:rPr>
          <w:rFonts w:ascii="Times New Roman" w:hAnsi="Times New Roman" w:cs="Times New Roman"/>
          <w:sz w:val="28"/>
          <w:szCs w:val="28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3C02E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94484">
        <w:rPr>
          <w:rFonts w:ascii="Times New Roman" w:hAnsi="Times New Roman" w:cs="Times New Roman"/>
          <w:sz w:val="28"/>
          <w:szCs w:val="28"/>
        </w:rPr>
        <w:t xml:space="preserve"> вправе обрабатывать мои персональные данные посредством внесения их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484">
        <w:rPr>
          <w:rFonts w:ascii="Times New Roman" w:hAnsi="Times New Roman" w:cs="Times New Roman"/>
          <w:sz w:val="28"/>
          <w:szCs w:val="28"/>
        </w:rPr>
        <w:t>электронную базу данных, включения в</w:t>
      </w:r>
      <w:r w:rsidR="003C02EE">
        <w:rPr>
          <w:rFonts w:ascii="Times New Roman" w:hAnsi="Times New Roman" w:cs="Times New Roman"/>
          <w:sz w:val="28"/>
          <w:szCs w:val="28"/>
        </w:rPr>
        <w:t> </w:t>
      </w:r>
      <w:r w:rsidRPr="00C94484">
        <w:rPr>
          <w:rFonts w:ascii="Times New Roman" w:hAnsi="Times New Roman" w:cs="Times New Roman"/>
          <w:sz w:val="28"/>
          <w:szCs w:val="28"/>
        </w:rPr>
        <w:t>нормативные правовые акты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484">
        <w:rPr>
          <w:rFonts w:ascii="Times New Roman" w:hAnsi="Times New Roman" w:cs="Times New Roman"/>
          <w:sz w:val="28"/>
          <w:szCs w:val="28"/>
        </w:rPr>
        <w:t>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</w:t>
      </w:r>
      <w:r w:rsidR="003C02EE">
        <w:rPr>
          <w:rFonts w:ascii="Times New Roman" w:hAnsi="Times New Roman" w:cs="Times New Roman"/>
          <w:sz w:val="28"/>
          <w:szCs w:val="28"/>
        </w:rPr>
        <w:t> </w:t>
      </w:r>
      <w:r w:rsidRPr="00C94484">
        <w:rPr>
          <w:rFonts w:ascii="Times New Roman" w:hAnsi="Times New Roman" w:cs="Times New Roman"/>
          <w:sz w:val="28"/>
          <w:szCs w:val="28"/>
        </w:rPr>
        <w:t>информационной системе, размещать мои фамилию, имя и отчество, место работы, должность, вид поощрения в средствах массовой информации.</w:t>
      </w:r>
    </w:p>
    <w:p w14:paraId="22AFD772" w14:textId="4D8B5E0F" w:rsidR="00D474D2" w:rsidRDefault="00D474D2" w:rsidP="000C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D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</w:t>
      </w:r>
      <w:r w:rsidR="00443FF6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474D2">
        <w:rPr>
          <w:rFonts w:ascii="Times New Roman" w:hAnsi="Times New Roman" w:cs="Times New Roman"/>
          <w:sz w:val="28"/>
          <w:szCs w:val="28"/>
        </w:rPr>
        <w:t xml:space="preserve"> </w:t>
      </w:r>
      <w:r w:rsidR="00443FF6">
        <w:rPr>
          <w:rFonts w:ascii="Times New Roman" w:hAnsi="Times New Roman" w:cs="Times New Roman"/>
          <w:sz w:val="28"/>
          <w:szCs w:val="28"/>
        </w:rPr>
        <w:t xml:space="preserve">рассмотрения документов </w:t>
      </w:r>
      <w:r w:rsidR="00443FF6" w:rsidRPr="00443FF6">
        <w:rPr>
          <w:rFonts w:ascii="Times New Roman" w:hAnsi="Times New Roman" w:cs="Times New Roman"/>
          <w:sz w:val="28"/>
          <w:szCs w:val="28"/>
        </w:rPr>
        <w:t xml:space="preserve">для присвоения почетного звания </w:t>
      </w:r>
      <w:r w:rsidR="00443FF6">
        <w:rPr>
          <w:rFonts w:ascii="Times New Roman" w:hAnsi="Times New Roman" w:cs="Times New Roman"/>
          <w:sz w:val="28"/>
          <w:szCs w:val="28"/>
        </w:rPr>
        <w:t>и до ис</w:t>
      </w:r>
      <w:r w:rsidRPr="00D474D2">
        <w:rPr>
          <w:rFonts w:ascii="Times New Roman" w:hAnsi="Times New Roman" w:cs="Times New Roman"/>
          <w:sz w:val="28"/>
          <w:szCs w:val="28"/>
        </w:rPr>
        <w:t>течени</w:t>
      </w:r>
      <w:r w:rsidR="00443FF6">
        <w:rPr>
          <w:rFonts w:ascii="Times New Roman" w:hAnsi="Times New Roman" w:cs="Times New Roman"/>
          <w:sz w:val="28"/>
          <w:szCs w:val="28"/>
        </w:rPr>
        <w:t>я</w:t>
      </w:r>
      <w:r w:rsidRPr="00D474D2">
        <w:rPr>
          <w:rFonts w:ascii="Times New Roman" w:hAnsi="Times New Roman" w:cs="Times New Roman"/>
          <w:sz w:val="28"/>
          <w:szCs w:val="28"/>
        </w:rPr>
        <w:t xml:space="preserve"> срока хранения документов (75 лет). Настоящее согласие может быть отозвано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74D2">
        <w:rPr>
          <w:rFonts w:ascii="Times New Roman" w:hAnsi="Times New Roman" w:cs="Times New Roman"/>
          <w:sz w:val="28"/>
          <w:szCs w:val="28"/>
        </w:rPr>
        <w:t>письменному заявлению субъекта персональных данных.</w:t>
      </w:r>
    </w:p>
    <w:p w14:paraId="4EE8F99E" w14:textId="77777777" w:rsidR="00E833AC" w:rsidRDefault="00E833AC" w:rsidP="00E8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D0DFF" w14:textId="5679C899" w:rsidR="00C94484" w:rsidRPr="00C94484" w:rsidRDefault="00C94484" w:rsidP="00971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484">
        <w:rPr>
          <w:rFonts w:ascii="Times New Roman" w:hAnsi="Times New Roman" w:cs="Times New Roman"/>
          <w:sz w:val="28"/>
          <w:szCs w:val="28"/>
        </w:rPr>
        <w:t xml:space="preserve">«___» _____________ _____ г.                  ______________ </w:t>
      </w:r>
      <w:r w:rsidR="00BE1C0C">
        <w:rPr>
          <w:rFonts w:ascii="Times New Roman" w:hAnsi="Times New Roman" w:cs="Times New Roman"/>
          <w:sz w:val="28"/>
          <w:szCs w:val="28"/>
        </w:rPr>
        <w:t xml:space="preserve">  </w:t>
      </w:r>
      <w:r w:rsidRPr="00C94484">
        <w:rPr>
          <w:rFonts w:ascii="Times New Roman" w:hAnsi="Times New Roman" w:cs="Times New Roman"/>
          <w:sz w:val="28"/>
          <w:szCs w:val="28"/>
        </w:rPr>
        <w:t>________________</w:t>
      </w:r>
    </w:p>
    <w:p w14:paraId="21CEC32F" w14:textId="1032BE0D" w:rsidR="00C94484" w:rsidRPr="003C02EE" w:rsidRDefault="00C94484" w:rsidP="00971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0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C02E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3C02EE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r w:rsidR="003C02EE">
        <w:rPr>
          <w:rFonts w:ascii="Times New Roman" w:hAnsi="Times New Roman" w:cs="Times New Roman"/>
          <w:sz w:val="24"/>
          <w:szCs w:val="24"/>
        </w:rPr>
        <w:t xml:space="preserve">     </w:t>
      </w:r>
      <w:r w:rsidR="00422EC3" w:rsidRPr="003C02EE">
        <w:rPr>
          <w:rFonts w:ascii="Times New Roman" w:hAnsi="Times New Roman" w:cs="Times New Roman"/>
          <w:sz w:val="24"/>
          <w:szCs w:val="24"/>
        </w:rPr>
        <w:t xml:space="preserve"> </w:t>
      </w:r>
      <w:r w:rsidRPr="003C02EE">
        <w:rPr>
          <w:rFonts w:ascii="Times New Roman" w:hAnsi="Times New Roman" w:cs="Times New Roman"/>
          <w:sz w:val="24"/>
          <w:szCs w:val="24"/>
        </w:rPr>
        <w:t>(инициалы</w:t>
      </w:r>
      <w:r w:rsidR="003C02EE">
        <w:rPr>
          <w:rFonts w:ascii="Times New Roman" w:hAnsi="Times New Roman" w:cs="Times New Roman"/>
          <w:sz w:val="24"/>
          <w:szCs w:val="24"/>
        </w:rPr>
        <w:t>, фамилия</w:t>
      </w:r>
      <w:r w:rsidRPr="003C02EE">
        <w:rPr>
          <w:rFonts w:ascii="Times New Roman" w:hAnsi="Times New Roman" w:cs="Times New Roman"/>
          <w:sz w:val="24"/>
          <w:szCs w:val="24"/>
        </w:rPr>
        <w:t>)</w:t>
      </w:r>
    </w:p>
    <w:p w14:paraId="1422A9DC" w14:textId="77777777" w:rsidR="00CF34E1" w:rsidRDefault="000C4479" w:rsidP="00DC75FC">
      <w:pPr>
        <w:spacing w:line="720" w:lineRule="exact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DC75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F34E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6D65203" w14:textId="1E1227F6" w:rsidR="009E41F9" w:rsidRDefault="009E41F9" w:rsidP="00BD29AC">
      <w:pPr>
        <w:pStyle w:val="ConsPlusNormal"/>
        <w:ind w:firstLine="538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1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B23FE7">
        <w:rPr>
          <w:rFonts w:ascii="Times New Roman" w:hAnsi="Times New Roman" w:cs="Times New Roman"/>
          <w:bCs/>
          <w:sz w:val="28"/>
          <w:szCs w:val="28"/>
        </w:rPr>
        <w:t>4</w:t>
      </w:r>
    </w:p>
    <w:p w14:paraId="3993CC67" w14:textId="77777777" w:rsidR="00BD29AC" w:rsidRDefault="00BD29AC" w:rsidP="00BD29AC">
      <w:pPr>
        <w:pStyle w:val="ConsPlusNormal"/>
        <w:ind w:firstLine="5387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0BD77C34" w14:textId="4F229535" w:rsidR="009E41F9" w:rsidRDefault="009E41F9" w:rsidP="00BD29AC">
      <w:pPr>
        <w:pStyle w:val="ConsPlusNormal"/>
        <w:ind w:firstLine="5387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1F9">
        <w:rPr>
          <w:rFonts w:ascii="Times New Roman" w:hAnsi="Times New Roman" w:cs="Times New Roman"/>
          <w:bCs/>
          <w:sz w:val="28"/>
          <w:szCs w:val="28"/>
        </w:rPr>
        <w:t>к Порядку и условиям</w:t>
      </w:r>
    </w:p>
    <w:p w14:paraId="1587F225" w14:textId="77777777" w:rsidR="009E41F9" w:rsidRDefault="009E41F9" w:rsidP="009E41F9">
      <w:pPr>
        <w:pStyle w:val="ConsPlusNormal"/>
        <w:spacing w:line="720" w:lineRule="exact"/>
        <w:ind w:firstLine="5387"/>
        <w:outlineLvl w:val="2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F201ECF" w14:textId="77777777" w:rsidR="003209D3" w:rsidRPr="003209D3" w:rsidRDefault="003209D3" w:rsidP="003209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09D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E4AC82F" w14:textId="6FA75EA0" w:rsidR="003209D3" w:rsidRPr="003E7664" w:rsidRDefault="00A11BE0" w:rsidP="003209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>деятельности организации, руководител</w:t>
      </w:r>
      <w:r w:rsidR="00FE2FB4">
        <w:rPr>
          <w:rFonts w:ascii="Times New Roman" w:hAnsi="Times New Roman" w:cs="Times New Roman"/>
          <w:b/>
          <w:sz w:val="28"/>
          <w:szCs w:val="28"/>
        </w:rPr>
        <w:t>ь</w:t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 xml:space="preserve"> или учредител</w:t>
      </w:r>
      <w:r w:rsidR="00FE2FB4">
        <w:rPr>
          <w:rFonts w:ascii="Times New Roman" w:hAnsi="Times New Roman" w:cs="Times New Roman"/>
          <w:b/>
          <w:sz w:val="28"/>
          <w:szCs w:val="28"/>
        </w:rPr>
        <w:t>ь</w:t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A6B">
        <w:rPr>
          <w:rFonts w:ascii="Times New Roman" w:hAnsi="Times New Roman" w:cs="Times New Roman"/>
          <w:b/>
          <w:sz w:val="28"/>
          <w:szCs w:val="28"/>
        </w:rPr>
        <w:br/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 xml:space="preserve">которой </w:t>
      </w:r>
      <w:r w:rsidR="009E41F9">
        <w:rPr>
          <w:rFonts w:ascii="Times New Roman" w:hAnsi="Times New Roman" w:cs="Times New Roman"/>
          <w:b/>
          <w:sz w:val="28"/>
          <w:szCs w:val="28"/>
        </w:rPr>
        <w:t>представляе</w:t>
      </w:r>
      <w:r w:rsidR="00FE2FB4">
        <w:rPr>
          <w:rFonts w:ascii="Times New Roman" w:hAnsi="Times New Roman" w:cs="Times New Roman"/>
          <w:b/>
          <w:sz w:val="28"/>
          <w:szCs w:val="28"/>
        </w:rPr>
        <w:t>тся</w:t>
      </w:r>
      <w:r w:rsidR="009E41F9">
        <w:rPr>
          <w:rFonts w:ascii="Times New Roman" w:hAnsi="Times New Roman" w:cs="Times New Roman"/>
          <w:b/>
          <w:sz w:val="28"/>
          <w:szCs w:val="28"/>
        </w:rPr>
        <w:t xml:space="preserve"> к присвоению почетного звания</w:t>
      </w:r>
      <w:r w:rsidR="00D0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A6B">
        <w:rPr>
          <w:rFonts w:ascii="Times New Roman" w:hAnsi="Times New Roman" w:cs="Times New Roman"/>
          <w:b/>
          <w:sz w:val="28"/>
          <w:szCs w:val="28"/>
        </w:rPr>
        <w:br/>
      </w:r>
      <w:r w:rsidR="00D0015E" w:rsidRPr="00D0015E">
        <w:rPr>
          <w:rFonts w:ascii="Times New Roman" w:hAnsi="Times New Roman" w:cs="Times New Roman"/>
          <w:b/>
          <w:sz w:val="28"/>
          <w:szCs w:val="28"/>
        </w:rPr>
        <w:t>«Заслуженный предприниматель Кировской области»</w:t>
      </w:r>
      <w:r w:rsidR="009E41F9">
        <w:rPr>
          <w:rFonts w:ascii="Times New Roman" w:hAnsi="Times New Roman" w:cs="Times New Roman"/>
          <w:b/>
          <w:sz w:val="28"/>
          <w:szCs w:val="28"/>
        </w:rPr>
        <w:t>,</w:t>
      </w:r>
      <w:r w:rsidR="00933A6B">
        <w:rPr>
          <w:rFonts w:ascii="Times New Roman" w:hAnsi="Times New Roman" w:cs="Times New Roman"/>
          <w:b/>
          <w:sz w:val="28"/>
          <w:szCs w:val="28"/>
        </w:rPr>
        <w:br/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>или о</w:t>
      </w:r>
      <w:r w:rsidR="009E41F9">
        <w:rPr>
          <w:rFonts w:ascii="Times New Roman" w:hAnsi="Times New Roman" w:cs="Times New Roman"/>
          <w:b/>
          <w:sz w:val="28"/>
          <w:szCs w:val="28"/>
        </w:rPr>
        <w:t> </w:t>
      </w:r>
      <w:r w:rsidR="003E7664" w:rsidRPr="003E7664">
        <w:rPr>
          <w:rFonts w:ascii="Times New Roman" w:hAnsi="Times New Roman" w:cs="Times New Roman"/>
          <w:b/>
          <w:sz w:val="28"/>
          <w:szCs w:val="28"/>
        </w:rPr>
        <w:t>деятельности индивидуального предпринимателя</w:t>
      </w:r>
      <w:r w:rsidR="009E41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41F9" w:rsidRPr="009E41F9">
        <w:rPr>
          <w:rFonts w:ascii="Times New Roman" w:hAnsi="Times New Roman" w:cs="Times New Roman"/>
          <w:b/>
          <w:sz w:val="28"/>
          <w:szCs w:val="28"/>
        </w:rPr>
        <w:t>представляемо</w:t>
      </w:r>
      <w:r w:rsidR="009E41F9">
        <w:rPr>
          <w:rFonts w:ascii="Times New Roman" w:hAnsi="Times New Roman" w:cs="Times New Roman"/>
          <w:b/>
          <w:sz w:val="28"/>
          <w:szCs w:val="28"/>
        </w:rPr>
        <w:t>го</w:t>
      </w:r>
      <w:r w:rsidR="009E41F9" w:rsidRPr="009E41F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E41F9">
        <w:rPr>
          <w:rFonts w:ascii="Times New Roman" w:hAnsi="Times New Roman" w:cs="Times New Roman"/>
          <w:b/>
          <w:sz w:val="28"/>
          <w:szCs w:val="28"/>
        </w:rPr>
        <w:t> </w:t>
      </w:r>
      <w:r w:rsidR="009E41F9" w:rsidRPr="009E41F9">
        <w:rPr>
          <w:rFonts w:ascii="Times New Roman" w:hAnsi="Times New Roman" w:cs="Times New Roman"/>
          <w:b/>
          <w:sz w:val="28"/>
          <w:szCs w:val="28"/>
        </w:rPr>
        <w:t>присвоению почетного звания</w:t>
      </w:r>
      <w:r w:rsidR="00D0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A6B">
        <w:rPr>
          <w:rFonts w:ascii="Times New Roman" w:hAnsi="Times New Roman" w:cs="Times New Roman"/>
          <w:b/>
          <w:sz w:val="28"/>
          <w:szCs w:val="28"/>
        </w:rPr>
        <w:br/>
      </w:r>
      <w:r w:rsidR="00D0015E" w:rsidRPr="00D0015E">
        <w:rPr>
          <w:rFonts w:ascii="Times New Roman" w:hAnsi="Times New Roman" w:cs="Times New Roman"/>
          <w:b/>
          <w:sz w:val="28"/>
          <w:szCs w:val="28"/>
        </w:rPr>
        <w:t>«Заслуженный предприниматель Кировской области»</w:t>
      </w:r>
    </w:p>
    <w:p w14:paraId="15EE9CE0" w14:textId="77777777" w:rsidR="003E7664" w:rsidRPr="003209D3" w:rsidRDefault="003E7664" w:rsidP="003209D3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E050321" w14:textId="72B63188" w:rsidR="000B1FE1" w:rsidRPr="009E41F9" w:rsidRDefault="000B1FE1" w:rsidP="00933A6B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41F9">
        <w:rPr>
          <w:rFonts w:ascii="Times New Roman" w:hAnsi="Times New Roman" w:cs="Times New Roman"/>
          <w:bCs/>
          <w:sz w:val="28"/>
          <w:szCs w:val="28"/>
        </w:rPr>
        <w:t xml:space="preserve">Общие сведения </w:t>
      </w:r>
      <w:r w:rsidR="00EE5AA8" w:rsidRPr="009E41F9">
        <w:rPr>
          <w:rFonts w:ascii="Times New Roman" w:hAnsi="Times New Roman" w:cs="Times New Roman"/>
          <w:bCs/>
          <w:sz w:val="28"/>
          <w:szCs w:val="28"/>
        </w:rPr>
        <w:t>о</w:t>
      </w:r>
      <w:r w:rsidR="009E41F9" w:rsidRPr="009E41F9">
        <w:rPr>
          <w:rFonts w:ascii="Times New Roman" w:hAnsi="Times New Roman" w:cs="Times New Roman"/>
          <w:bCs/>
          <w:sz w:val="28"/>
          <w:szCs w:val="28"/>
        </w:rPr>
        <w:t>б</w:t>
      </w:r>
      <w:r w:rsidR="00EE5AA8" w:rsidRPr="009E41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1F9" w:rsidRPr="009E41F9">
        <w:rPr>
          <w:rFonts w:ascii="Times New Roman" w:hAnsi="Times New Roman" w:cs="Times New Roman"/>
          <w:bCs/>
          <w:sz w:val="28"/>
          <w:szCs w:val="28"/>
        </w:rPr>
        <w:t>организации, руководител</w:t>
      </w:r>
      <w:r w:rsidR="00985F72">
        <w:rPr>
          <w:rFonts w:ascii="Times New Roman" w:hAnsi="Times New Roman" w:cs="Times New Roman"/>
          <w:bCs/>
          <w:sz w:val="28"/>
          <w:szCs w:val="28"/>
        </w:rPr>
        <w:t>ь</w:t>
      </w:r>
      <w:r w:rsidR="00E33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1F9" w:rsidRPr="009E41F9">
        <w:rPr>
          <w:rFonts w:ascii="Times New Roman" w:hAnsi="Times New Roman" w:cs="Times New Roman"/>
          <w:bCs/>
          <w:sz w:val="28"/>
          <w:szCs w:val="28"/>
        </w:rPr>
        <w:t>или учредите</w:t>
      </w:r>
      <w:r w:rsidR="00985F72">
        <w:rPr>
          <w:rFonts w:ascii="Times New Roman" w:hAnsi="Times New Roman" w:cs="Times New Roman"/>
          <w:bCs/>
          <w:sz w:val="28"/>
          <w:szCs w:val="28"/>
        </w:rPr>
        <w:t>ль</w:t>
      </w:r>
      <w:r w:rsidR="009E41F9" w:rsidRPr="009E41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F72" w:rsidRPr="00985F72">
        <w:rPr>
          <w:rFonts w:ascii="Times New Roman" w:hAnsi="Times New Roman" w:cs="Times New Roman"/>
          <w:bCs/>
          <w:sz w:val="28"/>
          <w:szCs w:val="28"/>
        </w:rPr>
        <w:t>которой представляется к присвоению почетного звания, или о деятельности индивидуального предпринимателя, представляемого к присвоению почетного звания</w:t>
      </w:r>
      <w:r w:rsidR="00985F72">
        <w:rPr>
          <w:rFonts w:ascii="Times New Roman" w:hAnsi="Times New Roman" w:cs="Times New Roman"/>
          <w:bCs/>
          <w:sz w:val="28"/>
          <w:szCs w:val="28"/>
        </w:rPr>
        <w:t>,</w:t>
      </w:r>
      <w:r w:rsidR="00E33D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FB4">
        <w:rPr>
          <w:rFonts w:ascii="Times New Roman" w:hAnsi="Times New Roman" w:cs="Times New Roman"/>
          <w:bCs/>
          <w:sz w:val="28"/>
          <w:szCs w:val="28"/>
        </w:rPr>
        <w:t xml:space="preserve">указаны </w:t>
      </w:r>
      <w:r w:rsidR="00E33D50">
        <w:rPr>
          <w:rFonts w:ascii="Times New Roman" w:hAnsi="Times New Roman" w:cs="Times New Roman"/>
          <w:bCs/>
          <w:sz w:val="28"/>
          <w:szCs w:val="28"/>
        </w:rPr>
        <w:t>в таблице 1.</w:t>
      </w:r>
    </w:p>
    <w:p w14:paraId="21560D50" w14:textId="28238172" w:rsidR="000B1FE1" w:rsidRPr="008B5553" w:rsidRDefault="0010041F" w:rsidP="0010041F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862"/>
      </w:tblGrid>
      <w:tr w:rsidR="000B1FE1" w:rsidRPr="008B5553" w14:paraId="255EC0A4" w14:textId="77777777" w:rsidTr="00701954">
        <w:tc>
          <w:tcPr>
            <w:tcW w:w="5556" w:type="dxa"/>
            <w:vAlign w:val="center"/>
          </w:tcPr>
          <w:p w14:paraId="7D498782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организации (индивидуального предпринимателя)</w:t>
            </w:r>
          </w:p>
        </w:tc>
        <w:tc>
          <w:tcPr>
            <w:tcW w:w="3862" w:type="dxa"/>
          </w:tcPr>
          <w:p w14:paraId="08E07114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FE1" w:rsidRPr="008B5553" w14:paraId="30012CBF" w14:textId="77777777" w:rsidTr="00701954">
        <w:tc>
          <w:tcPr>
            <w:tcW w:w="5556" w:type="dxa"/>
            <w:vAlign w:val="center"/>
          </w:tcPr>
          <w:p w14:paraId="3F112C25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3862" w:type="dxa"/>
          </w:tcPr>
          <w:p w14:paraId="10D755BF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FE1" w:rsidRPr="008B5553" w14:paraId="188D23A8" w14:textId="77777777" w:rsidTr="00701954">
        <w:tc>
          <w:tcPr>
            <w:tcW w:w="5556" w:type="dxa"/>
            <w:vAlign w:val="center"/>
          </w:tcPr>
          <w:p w14:paraId="381E633E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3862" w:type="dxa"/>
          </w:tcPr>
          <w:p w14:paraId="00D222C9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FE1" w:rsidRPr="008B5553" w14:paraId="38EB966A" w14:textId="77777777" w:rsidTr="00701954">
        <w:tc>
          <w:tcPr>
            <w:tcW w:w="5556" w:type="dxa"/>
            <w:vAlign w:val="center"/>
          </w:tcPr>
          <w:p w14:paraId="799DA511" w14:textId="78B7FD69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</w:t>
            </w:r>
            <w:r w:rsidR="00933A6B">
              <w:rPr>
                <w:rFonts w:ascii="Times New Roman" w:hAnsi="Times New Roman" w:cs="Times New Roman"/>
                <w:bCs/>
                <w:sz w:val="28"/>
                <w:szCs w:val="28"/>
              </w:rPr>
              <w:t>лице, представляемом к присвоению почетного звания</w:t>
            </w: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1A23F4"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инициалы,</w:t>
            </w: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должность (полностью), мобильный телефон, электронная почта)</w:t>
            </w:r>
          </w:p>
        </w:tc>
        <w:tc>
          <w:tcPr>
            <w:tcW w:w="3862" w:type="dxa"/>
          </w:tcPr>
          <w:p w14:paraId="2FD27BFE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1FE1" w:rsidRPr="008B5553" w14:paraId="1A9199DF" w14:textId="77777777" w:rsidTr="00701954">
        <w:tc>
          <w:tcPr>
            <w:tcW w:w="5556" w:type="dxa"/>
            <w:vAlign w:val="center"/>
          </w:tcPr>
          <w:p w14:paraId="40F643DD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5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Основной вид деятельности </w:t>
            </w:r>
            <w:r w:rsidR="008B5553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3E7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7664">
              <w:rPr>
                <w:rFonts w:ascii="Times New Roman" w:hAnsi="Times New Roman" w:cs="Times New Roman"/>
                <w:bCs/>
                <w:sz w:val="28"/>
                <w:szCs w:val="28"/>
              </w:rPr>
              <w:t>ОКВЭД</w:t>
            </w:r>
          </w:p>
        </w:tc>
        <w:tc>
          <w:tcPr>
            <w:tcW w:w="3862" w:type="dxa"/>
          </w:tcPr>
          <w:p w14:paraId="42964994" w14:textId="77777777" w:rsidR="000B1FE1" w:rsidRPr="008B5553" w:rsidRDefault="000B1FE1" w:rsidP="00B30CE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EC8B117" w14:textId="77777777" w:rsidR="000B1FE1" w:rsidRPr="008B5553" w:rsidRDefault="000B1FE1" w:rsidP="000B1FE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3E9838" w14:textId="2ED4746A" w:rsidR="000B1FE1" w:rsidRDefault="000B1FE1" w:rsidP="00933A6B">
      <w:pPr>
        <w:pStyle w:val="ConsPlusNormal"/>
        <w:spacing w:line="312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B5553">
        <w:rPr>
          <w:rFonts w:ascii="Times New Roman" w:hAnsi="Times New Roman" w:cs="Times New Roman"/>
          <w:bCs/>
          <w:sz w:val="28"/>
          <w:szCs w:val="28"/>
        </w:rPr>
        <w:t xml:space="preserve">Основные показатели </w:t>
      </w:r>
      <w:r w:rsidR="009E41F9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9E41F9" w:rsidRPr="009E41F9">
        <w:rPr>
          <w:rFonts w:ascii="Times New Roman" w:hAnsi="Times New Roman" w:cs="Times New Roman"/>
          <w:bCs/>
          <w:sz w:val="28"/>
          <w:szCs w:val="28"/>
        </w:rPr>
        <w:t xml:space="preserve">организации, </w:t>
      </w:r>
      <w:r w:rsidR="00185EA3" w:rsidRPr="00185EA3">
        <w:rPr>
          <w:rFonts w:ascii="Times New Roman" w:hAnsi="Times New Roman" w:cs="Times New Roman"/>
          <w:bCs/>
          <w:sz w:val="28"/>
          <w:szCs w:val="28"/>
        </w:rPr>
        <w:t>руководитель или</w:t>
      </w:r>
      <w:r w:rsidR="00185EA3">
        <w:rPr>
          <w:rFonts w:ascii="Times New Roman" w:hAnsi="Times New Roman" w:cs="Times New Roman"/>
          <w:bCs/>
          <w:sz w:val="28"/>
          <w:szCs w:val="28"/>
        </w:rPr>
        <w:t> </w:t>
      </w:r>
      <w:r w:rsidR="00185EA3" w:rsidRPr="00185EA3">
        <w:rPr>
          <w:rFonts w:ascii="Times New Roman" w:hAnsi="Times New Roman" w:cs="Times New Roman"/>
          <w:bCs/>
          <w:sz w:val="28"/>
          <w:szCs w:val="28"/>
        </w:rPr>
        <w:t xml:space="preserve">учредитель </w:t>
      </w:r>
      <w:r w:rsidR="00442A23" w:rsidRPr="00442A23">
        <w:rPr>
          <w:rFonts w:ascii="Times New Roman" w:hAnsi="Times New Roman" w:cs="Times New Roman"/>
          <w:bCs/>
          <w:sz w:val="28"/>
          <w:szCs w:val="28"/>
        </w:rPr>
        <w:t>которой представляется к присвоению почетного звания, или о деятельности индивидуального предпринимателя, представляемого к присвоению почетного звания</w:t>
      </w:r>
      <w:r w:rsidR="00180910">
        <w:rPr>
          <w:rFonts w:ascii="Times New Roman" w:hAnsi="Times New Roman" w:cs="Times New Roman"/>
          <w:bCs/>
          <w:sz w:val="28"/>
          <w:szCs w:val="28"/>
        </w:rPr>
        <w:t>, указаны</w:t>
      </w:r>
      <w:r w:rsidR="00E33D50">
        <w:rPr>
          <w:rFonts w:ascii="Times New Roman" w:hAnsi="Times New Roman" w:cs="Times New Roman"/>
          <w:bCs/>
          <w:sz w:val="28"/>
          <w:szCs w:val="28"/>
        </w:rPr>
        <w:t xml:space="preserve"> в таблице 2.</w:t>
      </w:r>
    </w:p>
    <w:p w14:paraId="697CC008" w14:textId="1D9B6188" w:rsidR="00933A6B" w:rsidRDefault="00933A6B" w:rsidP="00933A6B">
      <w:pPr>
        <w:pStyle w:val="ConsPlusNormal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CF95E9E" w14:textId="35AFC6CA" w:rsidR="00933A6B" w:rsidRDefault="00933A6B" w:rsidP="00933A6B">
      <w:pPr>
        <w:pStyle w:val="ConsPlusNormal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336A02BC" w14:textId="04F7A77D" w:rsidR="00933A6B" w:rsidRDefault="00933A6B" w:rsidP="00933A6B">
      <w:pPr>
        <w:pStyle w:val="ConsPlusNormal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BE11AF0" w14:textId="75D32953" w:rsidR="00933A6B" w:rsidRDefault="00933A6B" w:rsidP="00933A6B">
      <w:pPr>
        <w:pStyle w:val="ConsPlusNormal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0E54193" w14:textId="77777777" w:rsidR="00933A6B" w:rsidRDefault="00933A6B" w:rsidP="00933A6B">
      <w:pPr>
        <w:pStyle w:val="ConsPlusNormal"/>
        <w:spacing w:line="30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00628685" w14:textId="25B00EEB" w:rsidR="000B1FE1" w:rsidRPr="008B5553" w:rsidRDefault="0010041F" w:rsidP="0010041F">
      <w:pPr>
        <w:pStyle w:val="ConsPlusNormal"/>
        <w:spacing w:after="24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2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343"/>
        <w:gridCol w:w="783"/>
        <w:gridCol w:w="1343"/>
      </w:tblGrid>
      <w:tr w:rsidR="002A454B" w:rsidRPr="008B5553" w14:paraId="46F72858" w14:textId="77777777" w:rsidTr="00701954">
        <w:trPr>
          <w:cantSplit/>
          <w:tblHeader/>
        </w:trPr>
        <w:tc>
          <w:tcPr>
            <w:tcW w:w="851" w:type="dxa"/>
            <w:vMerge w:val="restart"/>
          </w:tcPr>
          <w:p w14:paraId="4D514093" w14:textId="41271C39" w:rsidR="00180910" w:rsidRDefault="002A454B" w:rsidP="009E41F9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  <w:bCs/>
              </w:rPr>
              <w:t>№</w:t>
            </w:r>
          </w:p>
          <w:p w14:paraId="5ECF5E8D" w14:textId="2C442521" w:rsidR="002A454B" w:rsidRPr="00180910" w:rsidRDefault="002A454B" w:rsidP="009E41F9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3827" w:type="dxa"/>
            <w:vMerge w:val="restart"/>
          </w:tcPr>
          <w:p w14:paraId="546B36F1" w14:textId="504A5DB1" w:rsidR="002A454B" w:rsidRPr="00180910" w:rsidRDefault="002A454B" w:rsidP="009E41F9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4745" w:type="dxa"/>
            <w:gridSpan w:val="4"/>
          </w:tcPr>
          <w:p w14:paraId="58C98B70" w14:textId="53CED9A1" w:rsidR="002A454B" w:rsidRPr="00180910" w:rsidRDefault="002A454B" w:rsidP="00A9282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  <w:bCs/>
              </w:rPr>
              <w:t>Значение показателя по годам</w:t>
            </w:r>
          </w:p>
        </w:tc>
      </w:tr>
      <w:tr w:rsidR="002A454B" w:rsidRPr="008B5553" w14:paraId="6827A789" w14:textId="77777777" w:rsidTr="00701954">
        <w:trPr>
          <w:cantSplit/>
          <w:tblHeader/>
        </w:trPr>
        <w:tc>
          <w:tcPr>
            <w:tcW w:w="851" w:type="dxa"/>
            <w:vMerge/>
          </w:tcPr>
          <w:p w14:paraId="79D07CC6" w14:textId="77777777" w:rsidR="002A454B" w:rsidRPr="00180910" w:rsidRDefault="002A454B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14:paraId="4E4FB522" w14:textId="77777777" w:rsidR="002A454B" w:rsidRPr="00180910" w:rsidRDefault="002A454B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62E4C745" w14:textId="39EE2D40" w:rsidR="002A454B" w:rsidRPr="00180910" w:rsidRDefault="002A454B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</w:rPr>
              <w:t xml:space="preserve">1-й год, </w:t>
            </w:r>
            <w:proofErr w:type="spellStart"/>
            <w:r w:rsidRPr="00180910">
              <w:rPr>
                <w:rFonts w:ascii="Times New Roman" w:hAnsi="Times New Roman" w:cs="Times New Roman"/>
              </w:rPr>
              <w:t>предше-ствующий</w:t>
            </w:r>
            <w:proofErr w:type="spellEnd"/>
            <w:r w:rsidRPr="00180910">
              <w:rPr>
                <w:rFonts w:ascii="Times New Roman" w:hAnsi="Times New Roman" w:cs="Times New Roman"/>
              </w:rPr>
              <w:t xml:space="preserve"> году подачи ходатайства</w:t>
            </w:r>
          </w:p>
        </w:tc>
        <w:tc>
          <w:tcPr>
            <w:tcW w:w="1343" w:type="dxa"/>
          </w:tcPr>
          <w:p w14:paraId="7DBD8DCF" w14:textId="014AB8C9" w:rsidR="002A454B" w:rsidRPr="00180910" w:rsidRDefault="002A454B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</w:rPr>
              <w:t xml:space="preserve">2-й год, </w:t>
            </w:r>
            <w:proofErr w:type="spellStart"/>
            <w:r w:rsidRPr="00180910">
              <w:rPr>
                <w:rFonts w:ascii="Times New Roman" w:hAnsi="Times New Roman" w:cs="Times New Roman"/>
              </w:rPr>
              <w:t>предше-ствующий</w:t>
            </w:r>
            <w:proofErr w:type="spellEnd"/>
            <w:r w:rsidRPr="00180910">
              <w:rPr>
                <w:rFonts w:ascii="Times New Roman" w:hAnsi="Times New Roman" w:cs="Times New Roman"/>
              </w:rPr>
              <w:t xml:space="preserve"> году подачи ходатайства</w:t>
            </w:r>
          </w:p>
        </w:tc>
        <w:tc>
          <w:tcPr>
            <w:tcW w:w="783" w:type="dxa"/>
          </w:tcPr>
          <w:p w14:paraId="6BF6460B" w14:textId="18182881" w:rsidR="002A454B" w:rsidRPr="00180910" w:rsidRDefault="00451F7C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1343" w:type="dxa"/>
          </w:tcPr>
          <w:p w14:paraId="61E9F9F9" w14:textId="2A9FA3E7" w:rsidR="002A454B" w:rsidRPr="00180910" w:rsidRDefault="002A454B" w:rsidP="00E33D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80910">
              <w:rPr>
                <w:rFonts w:ascii="Times New Roman" w:hAnsi="Times New Roman" w:cs="Times New Roman"/>
              </w:rPr>
              <w:t xml:space="preserve">10-й год, </w:t>
            </w:r>
            <w:proofErr w:type="spellStart"/>
            <w:r w:rsidRPr="00180910">
              <w:rPr>
                <w:rFonts w:ascii="Times New Roman" w:hAnsi="Times New Roman" w:cs="Times New Roman"/>
              </w:rPr>
              <w:t>предше-ствующий</w:t>
            </w:r>
            <w:proofErr w:type="spellEnd"/>
            <w:r w:rsidRPr="00180910">
              <w:rPr>
                <w:rFonts w:ascii="Times New Roman" w:hAnsi="Times New Roman" w:cs="Times New Roman"/>
              </w:rPr>
              <w:t xml:space="preserve"> году подачи ходатайства</w:t>
            </w:r>
          </w:p>
        </w:tc>
      </w:tr>
      <w:tr w:rsidR="00A92824" w:rsidRPr="008B5553" w14:paraId="5D30C222" w14:textId="77777777" w:rsidTr="00701954">
        <w:tc>
          <w:tcPr>
            <w:tcW w:w="851" w:type="dxa"/>
          </w:tcPr>
          <w:p w14:paraId="12D39DF3" w14:textId="08A9898D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5B5F2EEB" w14:textId="236E17C2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Сумма начисленных налогов и</w:t>
            </w:r>
            <w:r w:rsidR="009E384C" w:rsidRPr="00180910">
              <w:rPr>
                <w:rFonts w:ascii="Times New Roman" w:hAnsi="Times New Roman" w:cs="Times New Roman"/>
              </w:rPr>
              <w:t> </w:t>
            </w:r>
            <w:r w:rsidRPr="00180910">
              <w:rPr>
                <w:rFonts w:ascii="Times New Roman" w:hAnsi="Times New Roman" w:cs="Times New Roman"/>
              </w:rPr>
              <w:t>взносов (тыс. рублей)</w:t>
            </w:r>
          </w:p>
        </w:tc>
        <w:tc>
          <w:tcPr>
            <w:tcW w:w="1276" w:type="dxa"/>
          </w:tcPr>
          <w:p w14:paraId="6D97DDB0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76208D7D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59E0EB9F" w14:textId="77777777" w:rsidR="00A92824" w:rsidRPr="00180910" w:rsidRDefault="00A92824" w:rsidP="00A92824">
            <w:pPr>
              <w:pStyle w:val="ConsPlusNormal"/>
              <w:ind w:left="-350" w:firstLine="3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24BC0C4E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4" w:rsidRPr="008B5553" w14:paraId="3593F4DF" w14:textId="77777777" w:rsidTr="00701954">
        <w:tc>
          <w:tcPr>
            <w:tcW w:w="851" w:type="dxa"/>
          </w:tcPr>
          <w:p w14:paraId="32947C3A" w14:textId="6B0EA8C2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56E89CD" w14:textId="77777777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Чистая прибыль (тыс. рублей)</w:t>
            </w:r>
          </w:p>
        </w:tc>
        <w:tc>
          <w:tcPr>
            <w:tcW w:w="1276" w:type="dxa"/>
          </w:tcPr>
          <w:p w14:paraId="7CA930F2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1C7ABF4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641C62D1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3007C817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4" w:rsidRPr="008B5553" w14:paraId="25FE97B0" w14:textId="77777777" w:rsidTr="00701954">
        <w:tc>
          <w:tcPr>
            <w:tcW w:w="851" w:type="dxa"/>
          </w:tcPr>
          <w:p w14:paraId="0825D2AD" w14:textId="2C6CFFB5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2E0FEB26" w14:textId="77777777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Выручка от реализации продукции, работ, услуг (тыс. рублей)</w:t>
            </w:r>
          </w:p>
        </w:tc>
        <w:tc>
          <w:tcPr>
            <w:tcW w:w="1276" w:type="dxa"/>
          </w:tcPr>
          <w:p w14:paraId="33BCE267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70465BD6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563E1973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27634298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4" w:rsidRPr="008B5553" w14:paraId="466B2119" w14:textId="77777777" w:rsidTr="00701954">
        <w:tc>
          <w:tcPr>
            <w:tcW w:w="851" w:type="dxa"/>
          </w:tcPr>
          <w:p w14:paraId="330E05F1" w14:textId="6C9A8583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3C06C192" w14:textId="77777777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Среднесписочная численность сотрудников организации (человек)</w:t>
            </w:r>
          </w:p>
        </w:tc>
        <w:tc>
          <w:tcPr>
            <w:tcW w:w="1276" w:type="dxa"/>
          </w:tcPr>
          <w:p w14:paraId="6A3CE1C4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3CAE1357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D28C319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1FD195C3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4" w:rsidRPr="008B5553" w14:paraId="33845791" w14:textId="77777777" w:rsidTr="00701954">
        <w:tc>
          <w:tcPr>
            <w:tcW w:w="851" w:type="dxa"/>
          </w:tcPr>
          <w:p w14:paraId="16E18BF5" w14:textId="7F00ECB8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5C3019B" w14:textId="77777777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Среднемесячная заработная плата штатных сотрудников (тыс. рублей)</w:t>
            </w:r>
          </w:p>
        </w:tc>
        <w:tc>
          <w:tcPr>
            <w:tcW w:w="1276" w:type="dxa"/>
          </w:tcPr>
          <w:p w14:paraId="05217BB7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7093DE3D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73C1C44A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6B944E14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824" w:rsidRPr="008B5553" w14:paraId="1C3890FE" w14:textId="77777777" w:rsidTr="00701954">
        <w:tc>
          <w:tcPr>
            <w:tcW w:w="851" w:type="dxa"/>
          </w:tcPr>
          <w:p w14:paraId="77202AB7" w14:textId="6186520B" w:rsidR="00A92824" w:rsidRPr="00180910" w:rsidRDefault="00A92824" w:rsidP="00B30C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2813B4E7" w14:textId="330CF531" w:rsidR="00A92824" w:rsidRPr="00180910" w:rsidRDefault="00A92824" w:rsidP="00B30CE0">
            <w:pPr>
              <w:pStyle w:val="ConsPlusNormal"/>
              <w:rPr>
                <w:rFonts w:ascii="Times New Roman" w:hAnsi="Times New Roman" w:cs="Times New Roman"/>
              </w:rPr>
            </w:pPr>
            <w:r w:rsidRPr="00180910">
              <w:rPr>
                <w:rFonts w:ascii="Times New Roman" w:hAnsi="Times New Roman" w:cs="Times New Roman"/>
              </w:rPr>
              <w:t>Объем инвестиций в основной капитал (в т</w:t>
            </w:r>
            <w:r w:rsidR="00701954" w:rsidRPr="00180910">
              <w:rPr>
                <w:rFonts w:ascii="Times New Roman" w:hAnsi="Times New Roman" w:cs="Times New Roman"/>
              </w:rPr>
              <w:t xml:space="preserve">ом </w:t>
            </w:r>
            <w:r w:rsidRPr="00180910">
              <w:rPr>
                <w:rFonts w:ascii="Times New Roman" w:hAnsi="Times New Roman" w:cs="Times New Roman"/>
              </w:rPr>
              <w:t>ч</w:t>
            </w:r>
            <w:r w:rsidR="00EC5C5B">
              <w:rPr>
                <w:rFonts w:ascii="Times New Roman" w:hAnsi="Times New Roman" w:cs="Times New Roman"/>
              </w:rPr>
              <w:t>исле</w:t>
            </w:r>
            <w:r w:rsidRPr="00180910">
              <w:rPr>
                <w:rFonts w:ascii="Times New Roman" w:hAnsi="Times New Roman" w:cs="Times New Roman"/>
              </w:rPr>
              <w:t xml:space="preserve"> расходы на строительство, реконструкцию, модернизацию, </w:t>
            </w:r>
            <w:r w:rsidR="00EC5C5B">
              <w:rPr>
                <w:rFonts w:ascii="Times New Roman" w:hAnsi="Times New Roman" w:cs="Times New Roman"/>
              </w:rPr>
              <w:t>расходы на </w:t>
            </w:r>
            <w:r w:rsidRPr="00180910">
              <w:rPr>
                <w:rFonts w:ascii="Times New Roman" w:hAnsi="Times New Roman" w:cs="Times New Roman"/>
              </w:rPr>
              <w:t>приобретение оборудования, техники и др.)</w:t>
            </w:r>
          </w:p>
        </w:tc>
        <w:tc>
          <w:tcPr>
            <w:tcW w:w="1276" w:type="dxa"/>
          </w:tcPr>
          <w:p w14:paraId="170FD6AA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55AAFBF1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14:paraId="1B9031A2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14:paraId="05CCC89B" w14:textId="77777777" w:rsidR="00A92824" w:rsidRPr="00180910" w:rsidRDefault="00A92824" w:rsidP="00BB5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1F19F8" w14:textId="77777777" w:rsidR="00DB10DA" w:rsidRDefault="00DB10DA" w:rsidP="000B734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3413B0" w14:textId="37009440" w:rsidR="00DB10DA" w:rsidRPr="000B7346" w:rsidRDefault="000B7346" w:rsidP="00C740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7346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</w:t>
      </w:r>
      <w:r w:rsidR="00180910">
        <w:rPr>
          <w:rFonts w:ascii="Times New Roman" w:hAnsi="Times New Roman" w:cs="Times New Roman"/>
          <w:sz w:val="28"/>
          <w:szCs w:val="28"/>
        </w:rPr>
        <w:t>ем</w:t>
      </w:r>
      <w:r w:rsidRPr="000B7346">
        <w:rPr>
          <w:rFonts w:ascii="Times New Roman" w:hAnsi="Times New Roman" w:cs="Times New Roman"/>
          <w:sz w:val="28"/>
          <w:szCs w:val="28"/>
        </w:rPr>
        <w:t>.</w:t>
      </w:r>
    </w:p>
    <w:p w14:paraId="25E4238D" w14:textId="77777777" w:rsidR="000B7346" w:rsidRPr="000B7346" w:rsidRDefault="000B7346" w:rsidP="000B7346">
      <w:pPr>
        <w:rPr>
          <w:rFonts w:ascii="Times New Roman" w:hAnsi="Times New Roman" w:cs="Times New Roman"/>
          <w:sz w:val="28"/>
          <w:szCs w:val="28"/>
        </w:rPr>
      </w:pPr>
    </w:p>
    <w:p w14:paraId="49CB8213" w14:textId="7FF991EF" w:rsidR="000B7346" w:rsidRPr="000B7346" w:rsidRDefault="00117B5D" w:rsidP="003E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F034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346">
        <w:rPr>
          <w:rFonts w:ascii="Times New Roman" w:hAnsi="Times New Roman" w:cs="Times New Roman"/>
          <w:sz w:val="28"/>
          <w:szCs w:val="28"/>
        </w:rPr>
        <w:t>_</w:t>
      </w:r>
      <w:r w:rsidR="000B7346" w:rsidRPr="000B7346">
        <w:rPr>
          <w:rFonts w:ascii="Times New Roman" w:hAnsi="Times New Roman" w:cs="Times New Roman"/>
          <w:sz w:val="28"/>
          <w:szCs w:val="28"/>
        </w:rPr>
        <w:t>___________ __</w:t>
      </w:r>
      <w:r w:rsidR="00506434">
        <w:rPr>
          <w:rFonts w:ascii="Times New Roman" w:hAnsi="Times New Roman" w:cs="Times New Roman"/>
          <w:sz w:val="28"/>
          <w:szCs w:val="28"/>
        </w:rPr>
        <w:t>____</w:t>
      </w:r>
      <w:r w:rsidR="000B7346" w:rsidRPr="000B7346">
        <w:rPr>
          <w:rFonts w:ascii="Times New Roman" w:hAnsi="Times New Roman" w:cs="Times New Roman"/>
          <w:sz w:val="28"/>
          <w:szCs w:val="28"/>
        </w:rPr>
        <w:t>__________</w:t>
      </w:r>
    </w:p>
    <w:p w14:paraId="5E500275" w14:textId="795D838C" w:rsidR="00117B5D" w:rsidRPr="00EC5C5B" w:rsidRDefault="00117B5D" w:rsidP="0011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0F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C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5C5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EC5C5B">
        <w:rPr>
          <w:rFonts w:ascii="Times New Roman" w:hAnsi="Times New Roman" w:cs="Times New Roman"/>
          <w:sz w:val="24"/>
          <w:szCs w:val="24"/>
        </w:rPr>
        <w:t xml:space="preserve"> должности                        </w:t>
      </w:r>
      <w:r w:rsidR="00DC47ED" w:rsidRPr="00EC5C5B">
        <w:rPr>
          <w:rFonts w:ascii="Times New Roman" w:hAnsi="Times New Roman" w:cs="Times New Roman"/>
          <w:sz w:val="24"/>
          <w:szCs w:val="24"/>
        </w:rPr>
        <w:t xml:space="preserve">   </w:t>
      </w:r>
      <w:r w:rsidR="00EC5C5B">
        <w:rPr>
          <w:rFonts w:ascii="Times New Roman" w:hAnsi="Times New Roman" w:cs="Times New Roman"/>
          <w:sz w:val="24"/>
          <w:szCs w:val="24"/>
        </w:rPr>
        <w:t xml:space="preserve">      </w:t>
      </w:r>
      <w:r w:rsidR="00C90F2C">
        <w:rPr>
          <w:rFonts w:ascii="Times New Roman" w:hAnsi="Times New Roman" w:cs="Times New Roman"/>
          <w:sz w:val="24"/>
          <w:szCs w:val="24"/>
        </w:rPr>
        <w:t xml:space="preserve"> </w:t>
      </w:r>
      <w:r w:rsidRPr="00EC5C5B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DC47ED" w:rsidRPr="00EC5C5B">
        <w:rPr>
          <w:rFonts w:ascii="Times New Roman" w:hAnsi="Times New Roman" w:cs="Times New Roman"/>
          <w:sz w:val="24"/>
          <w:szCs w:val="24"/>
        </w:rPr>
        <w:t xml:space="preserve">   </w:t>
      </w:r>
      <w:r w:rsidR="00C90F2C">
        <w:rPr>
          <w:rFonts w:ascii="Times New Roman" w:hAnsi="Times New Roman" w:cs="Times New Roman"/>
          <w:sz w:val="24"/>
          <w:szCs w:val="24"/>
        </w:rPr>
        <w:t xml:space="preserve"> </w:t>
      </w:r>
      <w:r w:rsidR="00DC47ED" w:rsidRPr="00EC5C5B">
        <w:rPr>
          <w:rFonts w:ascii="Times New Roman" w:hAnsi="Times New Roman" w:cs="Times New Roman"/>
          <w:sz w:val="24"/>
          <w:szCs w:val="24"/>
        </w:rPr>
        <w:t xml:space="preserve">  </w:t>
      </w:r>
      <w:r w:rsidRPr="00EC5C5B">
        <w:rPr>
          <w:rFonts w:ascii="Times New Roman" w:hAnsi="Times New Roman" w:cs="Times New Roman"/>
          <w:sz w:val="24"/>
          <w:szCs w:val="24"/>
        </w:rPr>
        <w:t xml:space="preserve"> (инициалы</w:t>
      </w:r>
      <w:r w:rsidR="00EC5C5B">
        <w:rPr>
          <w:rFonts w:ascii="Times New Roman" w:hAnsi="Times New Roman" w:cs="Times New Roman"/>
          <w:sz w:val="24"/>
          <w:szCs w:val="24"/>
        </w:rPr>
        <w:t>, фамилия</w:t>
      </w:r>
      <w:r w:rsidRPr="00EC5C5B">
        <w:rPr>
          <w:rFonts w:ascii="Times New Roman" w:hAnsi="Times New Roman" w:cs="Times New Roman"/>
          <w:sz w:val="24"/>
          <w:szCs w:val="24"/>
        </w:rPr>
        <w:t>)</w:t>
      </w:r>
    </w:p>
    <w:p w14:paraId="70CC860F" w14:textId="72B6ED1F" w:rsidR="00117B5D" w:rsidRPr="00EC5C5B" w:rsidRDefault="001428AF" w:rsidP="0011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7B5D" w:rsidRPr="00EC5C5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</w:p>
    <w:p w14:paraId="1F49EEFE" w14:textId="6EFFB632" w:rsidR="000B7346" w:rsidRPr="00EC5C5B" w:rsidRDefault="001428AF" w:rsidP="0011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B5D" w:rsidRPr="00EC5C5B">
        <w:rPr>
          <w:rFonts w:ascii="Times New Roman" w:hAnsi="Times New Roman" w:cs="Times New Roman"/>
          <w:sz w:val="24"/>
          <w:szCs w:val="24"/>
        </w:rPr>
        <w:t>ходатайствующего органа (организации)</w:t>
      </w:r>
    </w:p>
    <w:p w14:paraId="726242D0" w14:textId="77777777" w:rsidR="000B7346" w:rsidRDefault="000B7346" w:rsidP="000B7346">
      <w:pPr>
        <w:rPr>
          <w:rFonts w:ascii="Times New Roman" w:hAnsi="Times New Roman" w:cs="Times New Roman"/>
          <w:sz w:val="28"/>
          <w:szCs w:val="28"/>
        </w:rPr>
      </w:pPr>
    </w:p>
    <w:p w14:paraId="3EAA1CC6" w14:textId="77777777" w:rsidR="000B7346" w:rsidRDefault="000B7346" w:rsidP="000B734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0B7346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0B7346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0B7346">
        <w:rPr>
          <w:rFonts w:ascii="Times New Roman" w:hAnsi="Times New Roman" w:cs="Times New Roman"/>
          <w:sz w:val="28"/>
          <w:szCs w:val="28"/>
        </w:rPr>
        <w:t xml:space="preserve">                                             «___» _____________ _____ г.</w:t>
      </w:r>
    </w:p>
    <w:p w14:paraId="778B24C1" w14:textId="3FA99B0B" w:rsidR="000B1FE1" w:rsidRPr="00C16F3D" w:rsidRDefault="00D361E0" w:rsidP="00960AFF">
      <w:pPr>
        <w:spacing w:after="0" w:line="720" w:lineRule="atLeast"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D361E0">
        <w:rPr>
          <w:rFonts w:ascii="Times New Roman" w:hAnsi="Times New Roman" w:cs="Times New Roman"/>
          <w:sz w:val="28"/>
          <w:szCs w:val="28"/>
        </w:rPr>
        <w:t>____________</w:t>
      </w:r>
      <w:r w:rsidR="000B1FE1" w:rsidRPr="00C16F3D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300DE9FD" w14:textId="77777777" w:rsidR="0019364E" w:rsidRPr="0019364E" w:rsidRDefault="0019364E" w:rsidP="001F4477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1936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0D65BB7" w14:textId="77777777" w:rsidR="00A76F86" w:rsidRDefault="00A76F86" w:rsidP="00A76F8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5A8935EC" w14:textId="77777777" w:rsidR="001F4477" w:rsidRDefault="001F4477" w:rsidP="00A76F86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1F4477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14:paraId="5CE692A6" w14:textId="77777777" w:rsidR="008F4471" w:rsidRPr="00C16F3D" w:rsidRDefault="008F4471" w:rsidP="00E639BA">
      <w:pPr>
        <w:pStyle w:val="ConsPlusNormal"/>
        <w:spacing w:line="720" w:lineRule="exact"/>
        <w:ind w:firstLine="666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94C412" w14:textId="77777777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ОПИСАНИЕ</w:t>
      </w:r>
    </w:p>
    <w:p w14:paraId="2A32B13F" w14:textId="77777777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удостоверения к почетному званию</w:t>
      </w:r>
    </w:p>
    <w:p w14:paraId="75C67508" w14:textId="77777777" w:rsidR="00BE5A5C" w:rsidRPr="00D13F5D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«Заслуженный предприниматель Кировской области»</w:t>
      </w:r>
    </w:p>
    <w:p w14:paraId="5984A81E" w14:textId="77777777" w:rsidR="00BE5A5C" w:rsidRPr="00C16F3D" w:rsidRDefault="00BE5A5C" w:rsidP="00D10059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327C9C" w14:textId="432BB6ED" w:rsidR="00BE5A5C" w:rsidRPr="0097749C" w:rsidRDefault="00BE5A5C" w:rsidP="009619CF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 xml:space="preserve">Удостоверение к почетному званию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0B1FE1" w:rsidRPr="0097749C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97749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6083" w:rsidRPr="0097749C">
        <w:rPr>
          <w:rFonts w:ascii="Times New Roman" w:hAnsi="Times New Roman" w:cs="Times New Roman"/>
          <w:sz w:val="28"/>
          <w:szCs w:val="28"/>
        </w:rPr>
        <w:t>–</w:t>
      </w:r>
      <w:r w:rsidRPr="0097749C">
        <w:rPr>
          <w:rFonts w:ascii="Times New Roman" w:hAnsi="Times New Roman" w:cs="Times New Roman"/>
          <w:sz w:val="28"/>
          <w:szCs w:val="28"/>
        </w:rPr>
        <w:t xml:space="preserve"> удостоверение) представляет собой двухстраничную книжку, изготовленную из </w:t>
      </w:r>
      <w:proofErr w:type="spellStart"/>
      <w:r w:rsidRPr="0097749C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Pr="0097749C">
        <w:rPr>
          <w:rFonts w:ascii="Times New Roman" w:hAnsi="Times New Roman" w:cs="Times New Roman"/>
          <w:sz w:val="28"/>
          <w:szCs w:val="28"/>
        </w:rPr>
        <w:t xml:space="preserve"> темно-бордового цвета, размером 215 x 70 мм в развернутом виде, 105 x 70 мм</w:t>
      </w:r>
      <w:r w:rsidR="00D10059">
        <w:rPr>
          <w:rFonts w:ascii="Times New Roman" w:hAnsi="Times New Roman" w:cs="Times New Roman"/>
          <w:sz w:val="28"/>
          <w:szCs w:val="28"/>
        </w:rPr>
        <w:t xml:space="preserve"> – </w:t>
      </w:r>
      <w:r w:rsidRPr="0097749C">
        <w:rPr>
          <w:rFonts w:ascii="Times New Roman" w:hAnsi="Times New Roman" w:cs="Times New Roman"/>
          <w:sz w:val="28"/>
          <w:szCs w:val="28"/>
        </w:rPr>
        <w:t>в сложенном виде.</w:t>
      </w:r>
    </w:p>
    <w:p w14:paraId="18E3543A" w14:textId="77777777" w:rsidR="00BE5A5C" w:rsidRPr="0097749C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На лицевой стороне обложки удостоверения в центре выполнена надпись тиснением фольгой золотистого цвета в три строки</w:t>
      </w:r>
      <w:r w:rsidR="00FA2B87">
        <w:rPr>
          <w:rFonts w:ascii="Times New Roman" w:hAnsi="Times New Roman" w:cs="Times New Roman"/>
          <w:sz w:val="28"/>
          <w:szCs w:val="28"/>
        </w:rPr>
        <w:t>: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УДОСТОВЕРЕНИЕ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К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ПОЧЕТНОМУ ЗВАНИЮ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ЗАСЛУЖЕННЫЙ ПРЕДПРИНИМАТЕЛЬ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>.</w:t>
      </w:r>
    </w:p>
    <w:p w14:paraId="6422E998" w14:textId="77777777" w:rsidR="00BE5A5C" w:rsidRPr="0097749C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Внутренняя сторона удостоверения состоит из двух страниц размером 95</w:t>
      </w:r>
      <w:r w:rsidR="0097749C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>x 65 мм каждая.</w:t>
      </w:r>
    </w:p>
    <w:p w14:paraId="2A6852B9" w14:textId="77777777" w:rsidR="00BE5A5C" w:rsidRPr="0097749C" w:rsidRDefault="00FA2B87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л</w:t>
      </w:r>
      <w:r w:rsidR="00BE5A5C" w:rsidRPr="0097749C">
        <w:rPr>
          <w:rFonts w:ascii="Times New Roman" w:hAnsi="Times New Roman" w:cs="Times New Roman"/>
          <w:sz w:val="28"/>
          <w:szCs w:val="28"/>
        </w:rPr>
        <w:t>евой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5A5C" w:rsidRPr="0097749C">
        <w:rPr>
          <w:rFonts w:ascii="Times New Roman" w:hAnsi="Times New Roman" w:cs="Times New Roman"/>
          <w:sz w:val="28"/>
          <w:szCs w:val="28"/>
        </w:rPr>
        <w:t xml:space="preserve"> внутренней стороны удостоверения представлено изображение нагрудного знака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="00BE5A5C" w:rsidRPr="0097749C">
        <w:rPr>
          <w:rFonts w:ascii="Times New Roman" w:hAnsi="Times New Roman" w:cs="Times New Roman"/>
          <w:sz w:val="28"/>
          <w:szCs w:val="28"/>
        </w:rPr>
        <w:t>ЗАСЛУЖЕННЫЙ ПРЕДПРИНИМАТЕЛЬ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="00BE5A5C" w:rsidRPr="0097749C">
        <w:rPr>
          <w:rFonts w:ascii="Times New Roman" w:hAnsi="Times New Roman" w:cs="Times New Roman"/>
          <w:sz w:val="28"/>
          <w:szCs w:val="28"/>
        </w:rPr>
        <w:t>.</w:t>
      </w:r>
    </w:p>
    <w:p w14:paraId="01FB9004" w14:textId="5F56416A" w:rsidR="00322BF3" w:rsidRDefault="00BE5A5C" w:rsidP="00322BF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49C">
        <w:rPr>
          <w:rFonts w:ascii="Times New Roman" w:hAnsi="Times New Roman" w:cs="Times New Roman"/>
          <w:sz w:val="28"/>
          <w:szCs w:val="28"/>
        </w:rPr>
        <w:t>На правой странице внутренней стороны удостоверения в верхней части листа выполнена надпись в две строки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Вручен нагрудный знак к</w:t>
      </w:r>
      <w:r w:rsidR="00B935C4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>почетному званию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ЗАСЛУЖЕННЫЙ ПРЕДПРИНИМАТЕЛЬ 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="00322BF3">
        <w:rPr>
          <w:rFonts w:ascii="Times New Roman" w:hAnsi="Times New Roman" w:cs="Times New Roman"/>
          <w:sz w:val="28"/>
          <w:szCs w:val="28"/>
        </w:rPr>
        <w:t xml:space="preserve">. </w:t>
      </w:r>
      <w:r w:rsidR="009A3FDF">
        <w:rPr>
          <w:rFonts w:ascii="Times New Roman" w:hAnsi="Times New Roman" w:cs="Times New Roman"/>
          <w:sz w:val="28"/>
          <w:szCs w:val="28"/>
        </w:rPr>
        <w:t>Н</w:t>
      </w:r>
      <w:r w:rsidRPr="0097749C">
        <w:rPr>
          <w:rFonts w:ascii="Times New Roman" w:hAnsi="Times New Roman" w:cs="Times New Roman"/>
          <w:sz w:val="28"/>
          <w:szCs w:val="28"/>
        </w:rPr>
        <w:t>иже надписи расположены три линии с</w:t>
      </w:r>
      <w:r w:rsidR="00B935C4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 xml:space="preserve">подстрочными надписями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фамилия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,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имя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,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отчество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62967853"/>
      <w:r w:rsidRPr="0097749C">
        <w:rPr>
          <w:rFonts w:ascii="Times New Roman" w:hAnsi="Times New Roman" w:cs="Times New Roman"/>
          <w:sz w:val="28"/>
          <w:szCs w:val="28"/>
        </w:rPr>
        <w:t xml:space="preserve">В нижней левой 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Pr="0097749C">
        <w:rPr>
          <w:rFonts w:ascii="Times New Roman" w:hAnsi="Times New Roman" w:cs="Times New Roman"/>
          <w:sz w:val="28"/>
          <w:szCs w:val="28"/>
        </w:rPr>
        <w:t xml:space="preserve"> выполнена надпись </w:t>
      </w:r>
      <w:bookmarkEnd w:id="11"/>
      <w:r w:rsidRPr="0097749C">
        <w:rPr>
          <w:rFonts w:ascii="Times New Roman" w:hAnsi="Times New Roman" w:cs="Times New Roman"/>
          <w:sz w:val="28"/>
          <w:szCs w:val="28"/>
        </w:rPr>
        <w:t>в три строки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="00956083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Губернатор</w:t>
      </w:r>
      <w:r w:rsidR="003E766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956083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 и</w:t>
      </w:r>
      <w:r w:rsidR="00322BF3">
        <w:rPr>
          <w:rFonts w:ascii="Times New Roman" w:hAnsi="Times New Roman" w:cs="Times New Roman"/>
          <w:sz w:val="28"/>
          <w:szCs w:val="28"/>
        </w:rPr>
        <w:t> </w:t>
      </w:r>
      <w:r w:rsidRPr="0097749C">
        <w:rPr>
          <w:rFonts w:ascii="Times New Roman" w:hAnsi="Times New Roman" w:cs="Times New Roman"/>
          <w:sz w:val="28"/>
          <w:szCs w:val="28"/>
        </w:rPr>
        <w:t>предусмотрено место для</w:t>
      </w:r>
      <w:r w:rsidR="00B935C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печати</w:t>
      </w:r>
      <w:r w:rsidR="00B935C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>(</w:t>
      </w:r>
      <w:r w:rsidR="00B935C4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>М.П.</w:t>
      </w:r>
      <w:r w:rsidR="001B5F90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 xml:space="preserve">). 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В нижней </w:t>
      </w:r>
      <w:r w:rsidR="007C3DB9"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="007C3DB9" w:rsidRPr="007C3DB9">
        <w:rPr>
          <w:rFonts w:ascii="Times New Roman" w:hAnsi="Times New Roman" w:cs="Times New Roman"/>
          <w:sz w:val="28"/>
          <w:szCs w:val="28"/>
        </w:rPr>
        <w:t xml:space="preserve"> </w:t>
      </w:r>
      <w:r w:rsidR="007C3DB9">
        <w:rPr>
          <w:rFonts w:ascii="Times New Roman" w:hAnsi="Times New Roman" w:cs="Times New Roman"/>
          <w:sz w:val="28"/>
          <w:szCs w:val="28"/>
        </w:rPr>
        <w:t>предусмотрено место для по</w:t>
      </w:r>
      <w:r w:rsidR="007C3DB9" w:rsidRPr="007C3DB9">
        <w:rPr>
          <w:rFonts w:ascii="Times New Roman" w:hAnsi="Times New Roman" w:cs="Times New Roman"/>
          <w:sz w:val="28"/>
          <w:szCs w:val="28"/>
        </w:rPr>
        <w:t>дпис</w:t>
      </w:r>
      <w:r w:rsidR="007C3DB9">
        <w:rPr>
          <w:rFonts w:ascii="Times New Roman" w:hAnsi="Times New Roman" w:cs="Times New Roman"/>
          <w:sz w:val="28"/>
          <w:szCs w:val="28"/>
        </w:rPr>
        <w:t>и Губернатора Кировской области.</w:t>
      </w:r>
      <w:r w:rsidR="006317F4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 xml:space="preserve">В нижней части </w:t>
      </w:r>
      <w:r w:rsidR="006317F4">
        <w:rPr>
          <w:rFonts w:ascii="Times New Roman" w:hAnsi="Times New Roman" w:cs="Times New Roman"/>
          <w:sz w:val="28"/>
          <w:szCs w:val="28"/>
        </w:rPr>
        <w:t>листа</w:t>
      </w:r>
      <w:r w:rsidR="00322BF3">
        <w:rPr>
          <w:rFonts w:ascii="Times New Roman" w:hAnsi="Times New Roman" w:cs="Times New Roman"/>
          <w:sz w:val="28"/>
          <w:szCs w:val="28"/>
        </w:rPr>
        <w:t xml:space="preserve"> </w:t>
      </w:r>
      <w:r w:rsidRPr="0097749C">
        <w:rPr>
          <w:rFonts w:ascii="Times New Roman" w:hAnsi="Times New Roman" w:cs="Times New Roman"/>
          <w:sz w:val="28"/>
          <w:szCs w:val="28"/>
        </w:rPr>
        <w:t xml:space="preserve">выполнена надпись в три строки </w:t>
      </w:r>
      <w:r w:rsidR="00E655AD" w:rsidRPr="0097749C">
        <w:rPr>
          <w:rFonts w:ascii="Times New Roman" w:hAnsi="Times New Roman" w:cs="Times New Roman"/>
          <w:sz w:val="28"/>
          <w:szCs w:val="28"/>
        </w:rPr>
        <w:t>«</w:t>
      </w:r>
      <w:r w:rsidRPr="0097749C">
        <w:rPr>
          <w:rFonts w:ascii="Times New Roman" w:hAnsi="Times New Roman" w:cs="Times New Roman"/>
          <w:sz w:val="28"/>
          <w:szCs w:val="28"/>
        </w:rPr>
        <w:t xml:space="preserve">Распоряжение Губернатора Кировской области от _________ </w:t>
      </w:r>
      <w:r w:rsidR="00E655AD" w:rsidRPr="0097749C">
        <w:rPr>
          <w:rFonts w:ascii="Times New Roman" w:hAnsi="Times New Roman" w:cs="Times New Roman"/>
          <w:sz w:val="28"/>
          <w:szCs w:val="28"/>
        </w:rPr>
        <w:t>№</w:t>
      </w:r>
      <w:r w:rsidRPr="0097749C">
        <w:rPr>
          <w:rFonts w:ascii="Times New Roman" w:hAnsi="Times New Roman" w:cs="Times New Roman"/>
          <w:sz w:val="28"/>
          <w:szCs w:val="28"/>
        </w:rPr>
        <w:t xml:space="preserve"> _____</w:t>
      </w:r>
      <w:r w:rsidR="00E655AD" w:rsidRPr="0097749C">
        <w:rPr>
          <w:rFonts w:ascii="Times New Roman" w:hAnsi="Times New Roman" w:cs="Times New Roman"/>
          <w:sz w:val="28"/>
          <w:szCs w:val="28"/>
        </w:rPr>
        <w:t>»</w:t>
      </w:r>
      <w:r w:rsidRPr="0097749C">
        <w:rPr>
          <w:rFonts w:ascii="Times New Roman" w:hAnsi="Times New Roman" w:cs="Times New Roman"/>
          <w:sz w:val="28"/>
          <w:szCs w:val="28"/>
        </w:rPr>
        <w:t>.</w:t>
      </w:r>
    </w:p>
    <w:p w14:paraId="489BB3BB" w14:textId="4CEBA046" w:rsidR="000B1FE1" w:rsidRPr="00C16F3D" w:rsidRDefault="00322BF3" w:rsidP="00B935C4">
      <w:pPr>
        <w:pStyle w:val="ConsPlusNormal"/>
        <w:spacing w:line="700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0B1FE1" w:rsidRPr="00C16F3D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184AF41D" w14:textId="77777777" w:rsidR="008D336D" w:rsidRPr="008D336D" w:rsidRDefault="008D336D" w:rsidP="008D336D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8D33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B5D19">
        <w:rPr>
          <w:rFonts w:ascii="Times New Roman" w:hAnsi="Times New Roman" w:cs="Times New Roman"/>
          <w:sz w:val="28"/>
          <w:szCs w:val="28"/>
        </w:rPr>
        <w:t>6</w:t>
      </w:r>
    </w:p>
    <w:p w14:paraId="0E83B496" w14:textId="77777777" w:rsidR="008D336D" w:rsidRPr="008D336D" w:rsidRDefault="008D336D" w:rsidP="008D336D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</w:p>
    <w:p w14:paraId="6DB38CDF" w14:textId="77777777" w:rsidR="008D336D" w:rsidRPr="008D336D" w:rsidRDefault="008D336D" w:rsidP="008D336D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8D336D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14:paraId="1C303190" w14:textId="77777777" w:rsidR="00BE5A5C" w:rsidRPr="00C16F3D" w:rsidRDefault="00BE5A5C" w:rsidP="00322BF3">
      <w:pPr>
        <w:pStyle w:val="ConsPlusNormal"/>
        <w:spacing w:line="720" w:lineRule="exact"/>
        <w:ind w:firstLine="666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EA202C" w14:textId="77777777" w:rsidR="00BE5A5C" w:rsidRPr="00A45A67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20"/>
      <w:bookmarkEnd w:id="12"/>
      <w:r w:rsidRPr="00A45A67">
        <w:rPr>
          <w:rFonts w:ascii="Times New Roman" w:hAnsi="Times New Roman" w:cs="Times New Roman"/>
          <w:sz w:val="28"/>
          <w:szCs w:val="28"/>
        </w:rPr>
        <w:t>ОПИСАНИЕ</w:t>
      </w:r>
    </w:p>
    <w:p w14:paraId="53E14765" w14:textId="77777777" w:rsidR="00BE5A5C" w:rsidRPr="00A45A67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>нагрудного знака к почетному званию</w:t>
      </w:r>
    </w:p>
    <w:p w14:paraId="047CE103" w14:textId="77777777" w:rsidR="00BE5A5C" w:rsidRPr="00A45A67" w:rsidRDefault="00A76F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>«Заслуженный предприниматель Кировской области»</w:t>
      </w:r>
    </w:p>
    <w:p w14:paraId="45D0D21B" w14:textId="77777777" w:rsidR="00BE5A5C" w:rsidRPr="00C16F3D" w:rsidRDefault="00BE5A5C" w:rsidP="00322BF3">
      <w:pPr>
        <w:pStyle w:val="ConsPlusNormal"/>
        <w:spacing w:line="48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19417A" w14:textId="23F11EC7" w:rsidR="007E728F" w:rsidRPr="00A45A67" w:rsidRDefault="00BE5A5C" w:rsidP="00A45A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 xml:space="preserve">Нагрудный знак к почетному званию </w:t>
      </w:r>
      <w:r w:rsidR="00E655AD" w:rsidRPr="00A45A67">
        <w:rPr>
          <w:rFonts w:ascii="Times New Roman" w:hAnsi="Times New Roman" w:cs="Times New Roman"/>
          <w:sz w:val="28"/>
          <w:szCs w:val="28"/>
        </w:rPr>
        <w:t>«</w:t>
      </w:r>
      <w:r w:rsidRPr="00A45A67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="00E655AD" w:rsidRPr="00A45A67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A45A6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E655AD" w:rsidRPr="00A45A67">
        <w:rPr>
          <w:rFonts w:ascii="Times New Roman" w:hAnsi="Times New Roman" w:cs="Times New Roman"/>
          <w:sz w:val="28"/>
          <w:szCs w:val="28"/>
        </w:rPr>
        <w:t>»</w:t>
      </w:r>
      <w:r w:rsidRPr="00A45A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728F" w:rsidRPr="00A45A67">
        <w:rPr>
          <w:rFonts w:ascii="Times New Roman" w:hAnsi="Times New Roman" w:cs="Times New Roman"/>
          <w:sz w:val="28"/>
          <w:szCs w:val="28"/>
        </w:rPr>
        <w:t>–</w:t>
      </w:r>
      <w:r w:rsidRPr="00A45A67">
        <w:rPr>
          <w:rFonts w:ascii="Times New Roman" w:hAnsi="Times New Roman" w:cs="Times New Roman"/>
          <w:sz w:val="28"/>
          <w:szCs w:val="28"/>
        </w:rPr>
        <w:t xml:space="preserve"> нагрудный</w:t>
      </w:r>
      <w:r w:rsidR="00CD0F64">
        <w:rPr>
          <w:rFonts w:ascii="Times New Roman" w:hAnsi="Times New Roman" w:cs="Times New Roman"/>
          <w:sz w:val="28"/>
          <w:szCs w:val="28"/>
        </w:rPr>
        <w:t xml:space="preserve"> </w:t>
      </w:r>
      <w:r w:rsidRPr="00A45A67">
        <w:rPr>
          <w:rFonts w:ascii="Times New Roman" w:hAnsi="Times New Roman" w:cs="Times New Roman"/>
          <w:sz w:val="28"/>
          <w:szCs w:val="28"/>
        </w:rPr>
        <w:t xml:space="preserve">знак) представляет собой медальон </w:t>
      </w:r>
      <w:r w:rsidR="007E728F" w:rsidRPr="00A45A67">
        <w:rPr>
          <w:rFonts w:ascii="Times New Roman" w:hAnsi="Times New Roman" w:cs="Times New Roman"/>
          <w:sz w:val="28"/>
          <w:szCs w:val="28"/>
        </w:rPr>
        <w:t>в</w:t>
      </w:r>
      <w:r w:rsidR="00A45A67">
        <w:rPr>
          <w:rFonts w:ascii="Times New Roman" w:hAnsi="Times New Roman" w:cs="Times New Roman"/>
          <w:sz w:val="28"/>
          <w:szCs w:val="28"/>
        </w:rPr>
        <w:t> 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F11822">
        <w:rPr>
          <w:rFonts w:ascii="Times New Roman" w:hAnsi="Times New Roman" w:cs="Times New Roman"/>
          <w:sz w:val="28"/>
          <w:szCs w:val="28"/>
        </w:rPr>
        <w:t>восьми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конечной звезды с лучами и </w:t>
      </w:r>
      <w:proofErr w:type="spellStart"/>
      <w:r w:rsidR="007E728F" w:rsidRPr="00A45A67">
        <w:rPr>
          <w:rFonts w:ascii="Times New Roman" w:hAnsi="Times New Roman" w:cs="Times New Roman"/>
          <w:sz w:val="28"/>
          <w:szCs w:val="28"/>
        </w:rPr>
        <w:t>штралами</w:t>
      </w:r>
      <w:proofErr w:type="spellEnd"/>
      <w:r w:rsidR="0049287E">
        <w:rPr>
          <w:rFonts w:ascii="Times New Roman" w:hAnsi="Times New Roman" w:cs="Times New Roman"/>
          <w:sz w:val="28"/>
          <w:szCs w:val="28"/>
        </w:rPr>
        <w:t>,</w:t>
      </w:r>
      <w:r w:rsidR="00CD0F64">
        <w:rPr>
          <w:rFonts w:ascii="Times New Roman" w:hAnsi="Times New Roman" w:cs="Times New Roman"/>
          <w:sz w:val="28"/>
          <w:szCs w:val="28"/>
        </w:rPr>
        <w:t xml:space="preserve"> </w:t>
      </w:r>
      <w:r w:rsidR="0049287E">
        <w:rPr>
          <w:rFonts w:ascii="Times New Roman" w:hAnsi="Times New Roman" w:cs="Times New Roman"/>
          <w:sz w:val="28"/>
          <w:szCs w:val="28"/>
        </w:rPr>
        <w:t>и</w:t>
      </w:r>
      <w:r w:rsidR="0049287E" w:rsidRPr="0049287E">
        <w:rPr>
          <w:rFonts w:ascii="Times New Roman" w:hAnsi="Times New Roman" w:cs="Times New Roman"/>
          <w:sz w:val="28"/>
          <w:szCs w:val="28"/>
        </w:rPr>
        <w:t>згот</w:t>
      </w:r>
      <w:r w:rsidR="0049287E">
        <w:rPr>
          <w:rFonts w:ascii="Times New Roman" w:hAnsi="Times New Roman" w:cs="Times New Roman"/>
          <w:sz w:val="28"/>
          <w:szCs w:val="28"/>
        </w:rPr>
        <w:t>о</w:t>
      </w:r>
      <w:r w:rsidR="0049287E" w:rsidRPr="0049287E">
        <w:rPr>
          <w:rFonts w:ascii="Times New Roman" w:hAnsi="Times New Roman" w:cs="Times New Roman"/>
          <w:sz w:val="28"/>
          <w:szCs w:val="28"/>
        </w:rPr>
        <w:t>вл</w:t>
      </w:r>
      <w:r w:rsidR="0049287E">
        <w:rPr>
          <w:rFonts w:ascii="Times New Roman" w:hAnsi="Times New Roman" w:cs="Times New Roman"/>
          <w:sz w:val="28"/>
          <w:szCs w:val="28"/>
        </w:rPr>
        <w:t>енный</w:t>
      </w:r>
      <w:r w:rsidR="00CD0F64">
        <w:rPr>
          <w:rFonts w:ascii="Times New Roman" w:hAnsi="Times New Roman" w:cs="Times New Roman"/>
          <w:sz w:val="28"/>
          <w:szCs w:val="28"/>
        </w:rPr>
        <w:t xml:space="preserve"> </w:t>
      </w:r>
      <w:r w:rsidR="0049287E">
        <w:rPr>
          <w:rFonts w:ascii="Times New Roman" w:hAnsi="Times New Roman" w:cs="Times New Roman"/>
          <w:sz w:val="28"/>
          <w:szCs w:val="28"/>
        </w:rPr>
        <w:t>на </w:t>
      </w:r>
      <w:r w:rsidR="0049287E" w:rsidRPr="0049287E">
        <w:rPr>
          <w:rFonts w:ascii="Times New Roman" w:hAnsi="Times New Roman" w:cs="Times New Roman"/>
          <w:sz w:val="28"/>
          <w:szCs w:val="28"/>
        </w:rPr>
        <w:t>едином элементе</w:t>
      </w:r>
      <w:r w:rsidR="0049287E">
        <w:rPr>
          <w:rFonts w:ascii="Times New Roman" w:hAnsi="Times New Roman" w:cs="Times New Roman"/>
          <w:sz w:val="28"/>
          <w:szCs w:val="28"/>
        </w:rPr>
        <w:t xml:space="preserve"> из </w:t>
      </w:r>
      <w:r w:rsidR="00F11822" w:rsidRPr="00F11822">
        <w:rPr>
          <w:rFonts w:ascii="Times New Roman" w:hAnsi="Times New Roman" w:cs="Times New Roman"/>
          <w:sz w:val="28"/>
          <w:szCs w:val="28"/>
        </w:rPr>
        <w:t>ювелирной латуни (Л90)</w:t>
      </w:r>
      <w:r w:rsidR="0049287E">
        <w:rPr>
          <w:rFonts w:ascii="Times New Roman" w:hAnsi="Times New Roman" w:cs="Times New Roman"/>
          <w:sz w:val="28"/>
          <w:szCs w:val="28"/>
        </w:rPr>
        <w:t xml:space="preserve"> м</w:t>
      </w:r>
      <w:r w:rsidR="0049287E" w:rsidRPr="0049287E">
        <w:rPr>
          <w:rFonts w:ascii="Times New Roman" w:hAnsi="Times New Roman" w:cs="Times New Roman"/>
          <w:sz w:val="28"/>
          <w:szCs w:val="28"/>
        </w:rPr>
        <w:t>етод</w:t>
      </w:r>
      <w:r w:rsidR="0049287E">
        <w:rPr>
          <w:rFonts w:ascii="Times New Roman" w:hAnsi="Times New Roman" w:cs="Times New Roman"/>
          <w:sz w:val="28"/>
          <w:szCs w:val="28"/>
        </w:rPr>
        <w:t xml:space="preserve">ом </w:t>
      </w:r>
      <w:r w:rsidR="00F11822" w:rsidRPr="00F11822">
        <w:rPr>
          <w:rFonts w:ascii="Times New Roman" w:hAnsi="Times New Roman" w:cs="Times New Roman"/>
          <w:sz w:val="28"/>
          <w:szCs w:val="28"/>
        </w:rPr>
        <w:t>холодной листовой высокоточной чеканки на прессовом оборудовании</w:t>
      </w:r>
      <w:r w:rsidR="0049287E" w:rsidRPr="0049287E">
        <w:rPr>
          <w:rFonts w:ascii="Times New Roman" w:hAnsi="Times New Roman" w:cs="Times New Roman"/>
          <w:sz w:val="28"/>
          <w:szCs w:val="28"/>
        </w:rPr>
        <w:t>. Весь нагрудный знак покрыт гальваническим раствором золота</w:t>
      </w:r>
      <w:r w:rsidR="0049287E">
        <w:rPr>
          <w:rFonts w:ascii="Times New Roman" w:hAnsi="Times New Roman" w:cs="Times New Roman"/>
          <w:sz w:val="28"/>
          <w:szCs w:val="28"/>
        </w:rPr>
        <w:t xml:space="preserve">. 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На окончании центральных четырех лучей располагаются </w:t>
      </w:r>
      <w:r w:rsidR="00643E94" w:rsidRPr="00643E94">
        <w:rPr>
          <w:rFonts w:ascii="Times New Roman" w:hAnsi="Times New Roman" w:cs="Times New Roman"/>
          <w:sz w:val="28"/>
          <w:szCs w:val="28"/>
        </w:rPr>
        <w:t xml:space="preserve">круглые прозрачные </w:t>
      </w:r>
      <w:r w:rsidR="007E728F" w:rsidRPr="00A45A67">
        <w:rPr>
          <w:rFonts w:ascii="Times New Roman" w:hAnsi="Times New Roman" w:cs="Times New Roman"/>
          <w:sz w:val="28"/>
          <w:szCs w:val="28"/>
        </w:rPr>
        <w:t>фианиты диаметром 1,5</w:t>
      </w:r>
      <w:r w:rsidR="00643E94">
        <w:rPr>
          <w:rFonts w:ascii="Times New Roman" w:hAnsi="Times New Roman" w:cs="Times New Roman"/>
          <w:sz w:val="28"/>
          <w:szCs w:val="28"/>
        </w:rPr>
        <w:t> 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мм. Внутренняя площадь звезды представляет собой круг, обрамленный объемными лавровыми ветвями в нижней его части. </w:t>
      </w:r>
      <w:r w:rsidR="00FB1876" w:rsidRPr="00A45A67">
        <w:rPr>
          <w:rFonts w:ascii="Times New Roman" w:hAnsi="Times New Roman" w:cs="Times New Roman"/>
          <w:sz w:val="28"/>
          <w:szCs w:val="28"/>
        </w:rPr>
        <w:t>Центральный круг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 покрыт </w:t>
      </w:r>
      <w:r w:rsidR="00F33198">
        <w:rPr>
          <w:rFonts w:ascii="Times New Roman" w:hAnsi="Times New Roman" w:cs="Times New Roman"/>
          <w:sz w:val="28"/>
          <w:szCs w:val="28"/>
        </w:rPr>
        <w:t>полу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прозрачной </w:t>
      </w:r>
      <w:r w:rsidR="00F33198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="007E728F" w:rsidRPr="00A45A67">
        <w:rPr>
          <w:rFonts w:ascii="Times New Roman" w:hAnsi="Times New Roman" w:cs="Times New Roman"/>
          <w:sz w:val="28"/>
          <w:szCs w:val="28"/>
        </w:rPr>
        <w:t>красной эмалью. В центре круга размещаются рельефное изображение контура Кировской области и</w:t>
      </w:r>
      <w:r w:rsidR="00322BF3">
        <w:rPr>
          <w:rFonts w:ascii="Times New Roman" w:hAnsi="Times New Roman" w:cs="Times New Roman"/>
          <w:sz w:val="28"/>
          <w:szCs w:val="28"/>
        </w:rPr>
        <w:t> </w:t>
      </w:r>
      <w:r w:rsidR="007E728F" w:rsidRPr="00A45A67">
        <w:rPr>
          <w:rFonts w:ascii="Times New Roman" w:hAnsi="Times New Roman" w:cs="Times New Roman"/>
          <w:sz w:val="28"/>
          <w:szCs w:val="28"/>
        </w:rPr>
        <w:t>рельефная надпись «</w:t>
      </w:r>
      <w:r w:rsidR="00BA3412" w:rsidRPr="00A45A67">
        <w:rPr>
          <w:rFonts w:ascii="Times New Roman" w:hAnsi="Times New Roman" w:cs="Times New Roman"/>
          <w:sz w:val="28"/>
          <w:szCs w:val="28"/>
        </w:rPr>
        <w:t>ЗАСЛУЖЕННЫЙ ПРЕДПРИНИМАТЕЛЬ КИРОВСКОЙ ОБЛАСТИ</w:t>
      </w:r>
      <w:r w:rsidR="007E728F" w:rsidRPr="00A45A67">
        <w:rPr>
          <w:rFonts w:ascii="Times New Roman" w:hAnsi="Times New Roman" w:cs="Times New Roman"/>
          <w:sz w:val="28"/>
          <w:szCs w:val="28"/>
        </w:rPr>
        <w:t>». В</w:t>
      </w:r>
      <w:r w:rsidR="00322BF3">
        <w:rPr>
          <w:rFonts w:ascii="Times New Roman" w:hAnsi="Times New Roman" w:cs="Times New Roman"/>
          <w:sz w:val="28"/>
          <w:szCs w:val="28"/>
        </w:rPr>
        <w:t> </w:t>
      </w:r>
      <w:r w:rsidR="007E728F" w:rsidRPr="00A45A67">
        <w:rPr>
          <w:rFonts w:ascii="Times New Roman" w:hAnsi="Times New Roman" w:cs="Times New Roman"/>
          <w:sz w:val="28"/>
          <w:szCs w:val="28"/>
        </w:rPr>
        <w:t>верхней части центрального круга посередине размещается небольшой герб Кировской области, выполненный в</w:t>
      </w:r>
      <w:r w:rsidR="00A45A67">
        <w:rPr>
          <w:rFonts w:ascii="Times New Roman" w:hAnsi="Times New Roman" w:cs="Times New Roman"/>
          <w:sz w:val="28"/>
          <w:szCs w:val="28"/>
        </w:rPr>
        <w:t> </w:t>
      </w:r>
      <w:r w:rsidR="007E728F" w:rsidRPr="00A45A67">
        <w:rPr>
          <w:rFonts w:ascii="Times New Roman" w:hAnsi="Times New Roman" w:cs="Times New Roman"/>
          <w:sz w:val="28"/>
          <w:szCs w:val="28"/>
        </w:rPr>
        <w:t xml:space="preserve">рельефе с применением глухих </w:t>
      </w:r>
      <w:r w:rsidR="0099631C">
        <w:rPr>
          <w:rFonts w:ascii="Times New Roman" w:hAnsi="Times New Roman" w:cs="Times New Roman"/>
          <w:sz w:val="28"/>
          <w:szCs w:val="28"/>
        </w:rPr>
        <w:t xml:space="preserve">холодных </w:t>
      </w:r>
      <w:r w:rsidR="007E728F" w:rsidRPr="00A45A67">
        <w:rPr>
          <w:rFonts w:ascii="Times New Roman" w:hAnsi="Times New Roman" w:cs="Times New Roman"/>
          <w:sz w:val="28"/>
          <w:szCs w:val="28"/>
        </w:rPr>
        <w:t>эмалей. Все надписи и изображения выполняются четко и рельефно. Боковые грани имеют полировку 13 класса, угол 90 градусов относительно его лицевой стороны.</w:t>
      </w:r>
    </w:p>
    <w:p w14:paraId="1EF1E633" w14:textId="504D2F4D" w:rsidR="007E728F" w:rsidRPr="00A45A67" w:rsidRDefault="007E728F" w:rsidP="00A45A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 xml:space="preserve">Высота нагрудного знака равняется 35 мм, ширина нагрудного знака </w:t>
      </w:r>
      <w:r w:rsidR="00BD31F1">
        <w:rPr>
          <w:rFonts w:ascii="Times New Roman" w:hAnsi="Times New Roman" w:cs="Times New Roman"/>
          <w:sz w:val="28"/>
          <w:szCs w:val="28"/>
        </w:rPr>
        <w:t xml:space="preserve">– </w:t>
      </w:r>
      <w:r w:rsidRPr="00A45A67">
        <w:rPr>
          <w:rFonts w:ascii="Times New Roman" w:hAnsi="Times New Roman" w:cs="Times New Roman"/>
          <w:sz w:val="28"/>
          <w:szCs w:val="28"/>
        </w:rPr>
        <w:t>35 мм.</w:t>
      </w:r>
    </w:p>
    <w:p w14:paraId="4118F630" w14:textId="77777777" w:rsidR="007E728F" w:rsidRPr="00A45A67" w:rsidRDefault="007E728F" w:rsidP="00A45A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>Нагрудный знак крепится к одежде с помощью ювелирной булавки.</w:t>
      </w:r>
    </w:p>
    <w:p w14:paraId="75A96A19" w14:textId="77777777" w:rsidR="00BE5A5C" w:rsidRPr="00A45A67" w:rsidRDefault="007E728F" w:rsidP="00A45A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67">
        <w:rPr>
          <w:rFonts w:ascii="Times New Roman" w:hAnsi="Times New Roman" w:cs="Times New Roman"/>
          <w:sz w:val="28"/>
          <w:szCs w:val="28"/>
        </w:rPr>
        <w:t>Изображение нагрудного знака представлено на рисунке</w:t>
      </w:r>
      <w:r w:rsidR="00DF6928" w:rsidRPr="00A45A67">
        <w:rPr>
          <w:rFonts w:ascii="Times New Roman" w:hAnsi="Times New Roman" w:cs="Times New Roman"/>
          <w:sz w:val="28"/>
          <w:szCs w:val="28"/>
        </w:rPr>
        <w:t>.</w:t>
      </w:r>
    </w:p>
    <w:p w14:paraId="7F58390A" w14:textId="77777777" w:rsidR="00DF6928" w:rsidRPr="00A45A67" w:rsidRDefault="00FB1876" w:rsidP="00DF6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</w:rPr>
      </w:pPr>
      <w:r w:rsidRPr="00A45A67">
        <w:rPr>
          <w:noProof/>
          <w:color w:val="000000"/>
          <w:lang w:eastAsia="ru-RU"/>
        </w:rPr>
        <w:lastRenderedPageBreak/>
        <w:drawing>
          <wp:inline distT="0" distB="0" distL="0" distR="0" wp14:anchorId="04915D90" wp14:editId="57BF09AB">
            <wp:extent cx="4162425" cy="416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2D7D" w14:textId="77777777" w:rsidR="00DF6928" w:rsidRPr="003B6078" w:rsidRDefault="00DF6928" w:rsidP="00DF69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3B6078">
        <w:rPr>
          <w:rFonts w:ascii="Times New Roman" w:eastAsia="Times New Roman" w:hAnsi="Times New Roman" w:cs="Times New Roman"/>
          <w:color w:val="000000"/>
          <w:sz w:val="24"/>
          <w:szCs w:val="24"/>
        </w:rPr>
        <w:t>Рис. Изображение нагрудного знака</w:t>
      </w:r>
    </w:p>
    <w:p w14:paraId="3A8B142A" w14:textId="77777777" w:rsidR="00BE5A5C" w:rsidRPr="00A45A67" w:rsidRDefault="00DF6928" w:rsidP="009560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01"/>
        <w:jc w:val="center"/>
        <w:rPr>
          <w:color w:val="000000"/>
        </w:rPr>
      </w:pPr>
      <w:r w:rsidRPr="00A45A67">
        <w:rPr>
          <w:sz w:val="28"/>
          <w:szCs w:val="28"/>
        </w:rPr>
        <w:t>_________</w:t>
      </w:r>
      <w:r w:rsidR="00B437D1">
        <w:rPr>
          <w:sz w:val="28"/>
          <w:szCs w:val="28"/>
        </w:rPr>
        <w:t>__</w:t>
      </w:r>
    </w:p>
    <w:sectPr w:rsidR="00BE5A5C" w:rsidRPr="00A45A67" w:rsidSect="00B935C4">
      <w:headerReference w:type="default" r:id="rId8"/>
      <w:pgSz w:w="11906" w:h="16838"/>
      <w:pgMar w:top="1418" w:right="849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1E5E" w14:textId="77777777" w:rsidR="009002CC" w:rsidRDefault="009002CC" w:rsidP="003975A6">
      <w:pPr>
        <w:spacing w:after="0" w:line="240" w:lineRule="auto"/>
      </w:pPr>
      <w:r>
        <w:separator/>
      </w:r>
    </w:p>
  </w:endnote>
  <w:endnote w:type="continuationSeparator" w:id="0">
    <w:p w14:paraId="7EF1DC82" w14:textId="77777777" w:rsidR="009002CC" w:rsidRDefault="009002CC" w:rsidP="0039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568CD" w14:textId="77777777" w:rsidR="009002CC" w:rsidRDefault="009002CC" w:rsidP="003975A6">
      <w:pPr>
        <w:spacing w:after="0" w:line="240" w:lineRule="auto"/>
      </w:pPr>
      <w:r>
        <w:separator/>
      </w:r>
    </w:p>
  </w:footnote>
  <w:footnote w:type="continuationSeparator" w:id="0">
    <w:p w14:paraId="31C9A83A" w14:textId="77777777" w:rsidR="009002CC" w:rsidRDefault="009002CC" w:rsidP="0039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31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4017603" w14:textId="77777777" w:rsidR="00A11BE0" w:rsidRPr="007F7D0B" w:rsidRDefault="00B7774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F7D0B">
          <w:rPr>
            <w:rFonts w:ascii="Times New Roman" w:hAnsi="Times New Roman" w:cs="Times New Roman"/>
            <w:sz w:val="24"/>
          </w:rPr>
          <w:fldChar w:fldCharType="begin"/>
        </w:r>
        <w:r w:rsidR="00A11BE0" w:rsidRPr="007F7D0B">
          <w:rPr>
            <w:rFonts w:ascii="Times New Roman" w:hAnsi="Times New Roman" w:cs="Times New Roman"/>
            <w:sz w:val="24"/>
          </w:rPr>
          <w:instrText>PAGE   \* MERGEFORMAT</w:instrText>
        </w:r>
        <w:r w:rsidRPr="007F7D0B">
          <w:rPr>
            <w:rFonts w:ascii="Times New Roman" w:hAnsi="Times New Roman" w:cs="Times New Roman"/>
            <w:sz w:val="24"/>
          </w:rPr>
          <w:fldChar w:fldCharType="separate"/>
        </w:r>
        <w:r w:rsidR="0011529B">
          <w:rPr>
            <w:rFonts w:ascii="Times New Roman" w:hAnsi="Times New Roman" w:cs="Times New Roman"/>
            <w:noProof/>
            <w:sz w:val="24"/>
          </w:rPr>
          <w:t>14</w:t>
        </w:r>
        <w:r w:rsidRPr="007F7D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C"/>
    <w:rsid w:val="00001122"/>
    <w:rsid w:val="0000153D"/>
    <w:rsid w:val="00003CB3"/>
    <w:rsid w:val="0000593F"/>
    <w:rsid w:val="0001197E"/>
    <w:rsid w:val="00012B4E"/>
    <w:rsid w:val="00017BAB"/>
    <w:rsid w:val="000222A6"/>
    <w:rsid w:val="0002732C"/>
    <w:rsid w:val="00027E90"/>
    <w:rsid w:val="000309DB"/>
    <w:rsid w:val="000334EF"/>
    <w:rsid w:val="0003403C"/>
    <w:rsid w:val="00035906"/>
    <w:rsid w:val="00055257"/>
    <w:rsid w:val="000568E1"/>
    <w:rsid w:val="000571AC"/>
    <w:rsid w:val="000655EF"/>
    <w:rsid w:val="00072093"/>
    <w:rsid w:val="00082C10"/>
    <w:rsid w:val="000974A8"/>
    <w:rsid w:val="000A2DAE"/>
    <w:rsid w:val="000A6A4D"/>
    <w:rsid w:val="000B1FE1"/>
    <w:rsid w:val="000B20BC"/>
    <w:rsid w:val="000B7346"/>
    <w:rsid w:val="000C0AC8"/>
    <w:rsid w:val="000C4479"/>
    <w:rsid w:val="000C4A18"/>
    <w:rsid w:val="000C667F"/>
    <w:rsid w:val="000E19C4"/>
    <w:rsid w:val="000E5572"/>
    <w:rsid w:val="000E6918"/>
    <w:rsid w:val="000F03E9"/>
    <w:rsid w:val="000F0F4D"/>
    <w:rsid w:val="0010041F"/>
    <w:rsid w:val="0010787A"/>
    <w:rsid w:val="00112A4C"/>
    <w:rsid w:val="0011529B"/>
    <w:rsid w:val="00115BD0"/>
    <w:rsid w:val="00117B5D"/>
    <w:rsid w:val="00123EA6"/>
    <w:rsid w:val="0012495A"/>
    <w:rsid w:val="0013611B"/>
    <w:rsid w:val="001369AD"/>
    <w:rsid w:val="00136CC4"/>
    <w:rsid w:val="001428AF"/>
    <w:rsid w:val="00150F85"/>
    <w:rsid w:val="00151325"/>
    <w:rsid w:val="00163187"/>
    <w:rsid w:val="001646CF"/>
    <w:rsid w:val="0017750C"/>
    <w:rsid w:val="00180910"/>
    <w:rsid w:val="00183BD2"/>
    <w:rsid w:val="00185289"/>
    <w:rsid w:val="00185EA3"/>
    <w:rsid w:val="0019364E"/>
    <w:rsid w:val="0019391C"/>
    <w:rsid w:val="00197A52"/>
    <w:rsid w:val="001A23F4"/>
    <w:rsid w:val="001A7874"/>
    <w:rsid w:val="001B1409"/>
    <w:rsid w:val="001B20E0"/>
    <w:rsid w:val="001B5F90"/>
    <w:rsid w:val="001B7914"/>
    <w:rsid w:val="001C4973"/>
    <w:rsid w:val="001C63D9"/>
    <w:rsid w:val="001C6573"/>
    <w:rsid w:val="001D3B10"/>
    <w:rsid w:val="001E63D0"/>
    <w:rsid w:val="001E6E19"/>
    <w:rsid w:val="001E71DA"/>
    <w:rsid w:val="001F1766"/>
    <w:rsid w:val="001F19A2"/>
    <w:rsid w:val="001F1F14"/>
    <w:rsid w:val="001F2B57"/>
    <w:rsid w:val="001F4477"/>
    <w:rsid w:val="001F6485"/>
    <w:rsid w:val="00203231"/>
    <w:rsid w:val="00207F9D"/>
    <w:rsid w:val="00217E4D"/>
    <w:rsid w:val="00221DCA"/>
    <w:rsid w:val="00222C39"/>
    <w:rsid w:val="00223E40"/>
    <w:rsid w:val="0023273B"/>
    <w:rsid w:val="002342E0"/>
    <w:rsid w:val="00237654"/>
    <w:rsid w:val="00240036"/>
    <w:rsid w:val="002436E6"/>
    <w:rsid w:val="00256BDB"/>
    <w:rsid w:val="00261920"/>
    <w:rsid w:val="00261964"/>
    <w:rsid w:val="002639D6"/>
    <w:rsid w:val="002660C4"/>
    <w:rsid w:val="0027659C"/>
    <w:rsid w:val="002819F5"/>
    <w:rsid w:val="00282C38"/>
    <w:rsid w:val="002943ED"/>
    <w:rsid w:val="0029491F"/>
    <w:rsid w:val="002969CA"/>
    <w:rsid w:val="002974CD"/>
    <w:rsid w:val="002A28B4"/>
    <w:rsid w:val="002A35B0"/>
    <w:rsid w:val="002A454B"/>
    <w:rsid w:val="002B2420"/>
    <w:rsid w:val="002B5446"/>
    <w:rsid w:val="002B6565"/>
    <w:rsid w:val="002B65AA"/>
    <w:rsid w:val="002D137F"/>
    <w:rsid w:val="002E1A80"/>
    <w:rsid w:val="002F09A1"/>
    <w:rsid w:val="00300898"/>
    <w:rsid w:val="003143CA"/>
    <w:rsid w:val="0031614A"/>
    <w:rsid w:val="003209D3"/>
    <w:rsid w:val="00322BF3"/>
    <w:rsid w:val="003245DD"/>
    <w:rsid w:val="003260E6"/>
    <w:rsid w:val="00332FCD"/>
    <w:rsid w:val="00340762"/>
    <w:rsid w:val="003443D2"/>
    <w:rsid w:val="00360300"/>
    <w:rsid w:val="003644AC"/>
    <w:rsid w:val="00377DDC"/>
    <w:rsid w:val="00383E62"/>
    <w:rsid w:val="00386087"/>
    <w:rsid w:val="003906C2"/>
    <w:rsid w:val="003975A6"/>
    <w:rsid w:val="003A2BCA"/>
    <w:rsid w:val="003A5E5D"/>
    <w:rsid w:val="003B300F"/>
    <w:rsid w:val="003B460C"/>
    <w:rsid w:val="003B56D2"/>
    <w:rsid w:val="003B5E1B"/>
    <w:rsid w:val="003B6078"/>
    <w:rsid w:val="003C02EE"/>
    <w:rsid w:val="003D12D1"/>
    <w:rsid w:val="003D3A30"/>
    <w:rsid w:val="003D6BCC"/>
    <w:rsid w:val="003E2D59"/>
    <w:rsid w:val="003E7664"/>
    <w:rsid w:val="003F2404"/>
    <w:rsid w:val="003F5463"/>
    <w:rsid w:val="003F5B99"/>
    <w:rsid w:val="00414CE3"/>
    <w:rsid w:val="00422EC3"/>
    <w:rsid w:val="00430A25"/>
    <w:rsid w:val="0043470D"/>
    <w:rsid w:val="00434F24"/>
    <w:rsid w:val="00442A23"/>
    <w:rsid w:val="00443FF6"/>
    <w:rsid w:val="00447628"/>
    <w:rsid w:val="00451B4A"/>
    <w:rsid w:val="00451F7C"/>
    <w:rsid w:val="00455BDC"/>
    <w:rsid w:val="00463D83"/>
    <w:rsid w:val="0047364D"/>
    <w:rsid w:val="00476676"/>
    <w:rsid w:val="00480352"/>
    <w:rsid w:val="00483CC3"/>
    <w:rsid w:val="00483D87"/>
    <w:rsid w:val="0048491C"/>
    <w:rsid w:val="0049213C"/>
    <w:rsid w:val="0049230F"/>
    <w:rsid w:val="0049287E"/>
    <w:rsid w:val="00496401"/>
    <w:rsid w:val="004967E4"/>
    <w:rsid w:val="004A1086"/>
    <w:rsid w:val="004C1B47"/>
    <w:rsid w:val="004C69F4"/>
    <w:rsid w:val="004D325A"/>
    <w:rsid w:val="004E0D04"/>
    <w:rsid w:val="004E517A"/>
    <w:rsid w:val="004F08BA"/>
    <w:rsid w:val="004F5865"/>
    <w:rsid w:val="0050038C"/>
    <w:rsid w:val="005012A1"/>
    <w:rsid w:val="00503068"/>
    <w:rsid w:val="00506434"/>
    <w:rsid w:val="00507041"/>
    <w:rsid w:val="00515CEB"/>
    <w:rsid w:val="005161B8"/>
    <w:rsid w:val="00532D9A"/>
    <w:rsid w:val="00557EA2"/>
    <w:rsid w:val="0056424D"/>
    <w:rsid w:val="00567123"/>
    <w:rsid w:val="00574CB5"/>
    <w:rsid w:val="0057550C"/>
    <w:rsid w:val="00575CC3"/>
    <w:rsid w:val="00576275"/>
    <w:rsid w:val="00581E27"/>
    <w:rsid w:val="00584043"/>
    <w:rsid w:val="00586386"/>
    <w:rsid w:val="00587ACE"/>
    <w:rsid w:val="00597750"/>
    <w:rsid w:val="005A6C1B"/>
    <w:rsid w:val="005B0372"/>
    <w:rsid w:val="005B507B"/>
    <w:rsid w:val="005B6095"/>
    <w:rsid w:val="005C109A"/>
    <w:rsid w:val="005C29CD"/>
    <w:rsid w:val="005C534D"/>
    <w:rsid w:val="005D1C4B"/>
    <w:rsid w:val="005F242A"/>
    <w:rsid w:val="005F3C67"/>
    <w:rsid w:val="005F6B79"/>
    <w:rsid w:val="0060108F"/>
    <w:rsid w:val="00601D38"/>
    <w:rsid w:val="00610A2C"/>
    <w:rsid w:val="0061240F"/>
    <w:rsid w:val="006134AA"/>
    <w:rsid w:val="00620A75"/>
    <w:rsid w:val="00624522"/>
    <w:rsid w:val="0062578B"/>
    <w:rsid w:val="006317F4"/>
    <w:rsid w:val="0063568A"/>
    <w:rsid w:val="0063713D"/>
    <w:rsid w:val="00643E94"/>
    <w:rsid w:val="00644084"/>
    <w:rsid w:val="006454E0"/>
    <w:rsid w:val="00652450"/>
    <w:rsid w:val="00653FB0"/>
    <w:rsid w:val="00660109"/>
    <w:rsid w:val="00666D34"/>
    <w:rsid w:val="006725F7"/>
    <w:rsid w:val="0067719E"/>
    <w:rsid w:val="00677625"/>
    <w:rsid w:val="006860EC"/>
    <w:rsid w:val="00691E2F"/>
    <w:rsid w:val="006A1A4F"/>
    <w:rsid w:val="006B1046"/>
    <w:rsid w:val="006B3033"/>
    <w:rsid w:val="006B3DB2"/>
    <w:rsid w:val="006B5E24"/>
    <w:rsid w:val="006C2294"/>
    <w:rsid w:val="006C68A0"/>
    <w:rsid w:val="006D4D33"/>
    <w:rsid w:val="006D7528"/>
    <w:rsid w:val="006E08B3"/>
    <w:rsid w:val="00701954"/>
    <w:rsid w:val="00703E9D"/>
    <w:rsid w:val="00710CC8"/>
    <w:rsid w:val="007157AC"/>
    <w:rsid w:val="007368F0"/>
    <w:rsid w:val="007408FD"/>
    <w:rsid w:val="00741996"/>
    <w:rsid w:val="00744133"/>
    <w:rsid w:val="00747188"/>
    <w:rsid w:val="0075257F"/>
    <w:rsid w:val="00754078"/>
    <w:rsid w:val="00756E4F"/>
    <w:rsid w:val="007600D1"/>
    <w:rsid w:val="0077066C"/>
    <w:rsid w:val="00772D7D"/>
    <w:rsid w:val="0077528F"/>
    <w:rsid w:val="007816C8"/>
    <w:rsid w:val="00790109"/>
    <w:rsid w:val="00797B3C"/>
    <w:rsid w:val="007A0BBE"/>
    <w:rsid w:val="007A73A2"/>
    <w:rsid w:val="007A7E11"/>
    <w:rsid w:val="007B2E9A"/>
    <w:rsid w:val="007B5F0B"/>
    <w:rsid w:val="007B6145"/>
    <w:rsid w:val="007C3DB9"/>
    <w:rsid w:val="007C5B51"/>
    <w:rsid w:val="007D2AA2"/>
    <w:rsid w:val="007E0F77"/>
    <w:rsid w:val="007E728F"/>
    <w:rsid w:val="007F3185"/>
    <w:rsid w:val="007F42DA"/>
    <w:rsid w:val="007F5812"/>
    <w:rsid w:val="007F7A6F"/>
    <w:rsid w:val="007F7D0B"/>
    <w:rsid w:val="008046D6"/>
    <w:rsid w:val="00811A24"/>
    <w:rsid w:val="00834DE3"/>
    <w:rsid w:val="00835E93"/>
    <w:rsid w:val="008365E0"/>
    <w:rsid w:val="0083727E"/>
    <w:rsid w:val="00840393"/>
    <w:rsid w:val="00861D37"/>
    <w:rsid w:val="00862C2D"/>
    <w:rsid w:val="00865887"/>
    <w:rsid w:val="0087287F"/>
    <w:rsid w:val="00875C33"/>
    <w:rsid w:val="008777BA"/>
    <w:rsid w:val="008864C6"/>
    <w:rsid w:val="00893F6D"/>
    <w:rsid w:val="00895498"/>
    <w:rsid w:val="008A48F8"/>
    <w:rsid w:val="008B5553"/>
    <w:rsid w:val="008C05F1"/>
    <w:rsid w:val="008C30BA"/>
    <w:rsid w:val="008C46E2"/>
    <w:rsid w:val="008C75C0"/>
    <w:rsid w:val="008D336D"/>
    <w:rsid w:val="008E366D"/>
    <w:rsid w:val="008E493B"/>
    <w:rsid w:val="008E550B"/>
    <w:rsid w:val="008F4471"/>
    <w:rsid w:val="009002CC"/>
    <w:rsid w:val="009004AF"/>
    <w:rsid w:val="00910446"/>
    <w:rsid w:val="00910ED0"/>
    <w:rsid w:val="0091729F"/>
    <w:rsid w:val="0092203C"/>
    <w:rsid w:val="0092513C"/>
    <w:rsid w:val="00925558"/>
    <w:rsid w:val="00926F64"/>
    <w:rsid w:val="00931241"/>
    <w:rsid w:val="00933A6B"/>
    <w:rsid w:val="00937B36"/>
    <w:rsid w:val="0094191F"/>
    <w:rsid w:val="00942DB9"/>
    <w:rsid w:val="00944693"/>
    <w:rsid w:val="00944F6D"/>
    <w:rsid w:val="00946A3C"/>
    <w:rsid w:val="0095089B"/>
    <w:rsid w:val="00952F30"/>
    <w:rsid w:val="00956083"/>
    <w:rsid w:val="00956ABF"/>
    <w:rsid w:val="00960AFF"/>
    <w:rsid w:val="009619CF"/>
    <w:rsid w:val="00965DAC"/>
    <w:rsid w:val="00967D89"/>
    <w:rsid w:val="00971014"/>
    <w:rsid w:val="00971A67"/>
    <w:rsid w:val="009729FE"/>
    <w:rsid w:val="009762F0"/>
    <w:rsid w:val="0097749C"/>
    <w:rsid w:val="00982B44"/>
    <w:rsid w:val="00985F72"/>
    <w:rsid w:val="00986BB0"/>
    <w:rsid w:val="0099278A"/>
    <w:rsid w:val="00994BA7"/>
    <w:rsid w:val="0099578C"/>
    <w:rsid w:val="0099631C"/>
    <w:rsid w:val="009A3AA1"/>
    <w:rsid w:val="009A3FDF"/>
    <w:rsid w:val="009B7CE0"/>
    <w:rsid w:val="009C78B6"/>
    <w:rsid w:val="009D4696"/>
    <w:rsid w:val="009D762F"/>
    <w:rsid w:val="009E384C"/>
    <w:rsid w:val="009E41F9"/>
    <w:rsid w:val="009E51B2"/>
    <w:rsid w:val="009F209F"/>
    <w:rsid w:val="009F4AEC"/>
    <w:rsid w:val="009F6457"/>
    <w:rsid w:val="00A11BE0"/>
    <w:rsid w:val="00A13BE2"/>
    <w:rsid w:val="00A17531"/>
    <w:rsid w:val="00A2541A"/>
    <w:rsid w:val="00A256D1"/>
    <w:rsid w:val="00A42648"/>
    <w:rsid w:val="00A44EC9"/>
    <w:rsid w:val="00A45A67"/>
    <w:rsid w:val="00A53DB9"/>
    <w:rsid w:val="00A67225"/>
    <w:rsid w:val="00A7080A"/>
    <w:rsid w:val="00A76F86"/>
    <w:rsid w:val="00A7751B"/>
    <w:rsid w:val="00A91342"/>
    <w:rsid w:val="00A92824"/>
    <w:rsid w:val="00A93A7C"/>
    <w:rsid w:val="00A94D64"/>
    <w:rsid w:val="00A9677C"/>
    <w:rsid w:val="00A979FC"/>
    <w:rsid w:val="00AA3B4B"/>
    <w:rsid w:val="00AA6EEF"/>
    <w:rsid w:val="00AB0385"/>
    <w:rsid w:val="00AB0B57"/>
    <w:rsid w:val="00AB32BB"/>
    <w:rsid w:val="00AC23B2"/>
    <w:rsid w:val="00AC2FD3"/>
    <w:rsid w:val="00AD693E"/>
    <w:rsid w:val="00AE0E1D"/>
    <w:rsid w:val="00AF1496"/>
    <w:rsid w:val="00AF16D9"/>
    <w:rsid w:val="00AF18B2"/>
    <w:rsid w:val="00B071E4"/>
    <w:rsid w:val="00B157D1"/>
    <w:rsid w:val="00B1649F"/>
    <w:rsid w:val="00B208B7"/>
    <w:rsid w:val="00B21CF2"/>
    <w:rsid w:val="00B21D59"/>
    <w:rsid w:val="00B23A1B"/>
    <w:rsid w:val="00B23FE7"/>
    <w:rsid w:val="00B25BC9"/>
    <w:rsid w:val="00B30CE0"/>
    <w:rsid w:val="00B34A3F"/>
    <w:rsid w:val="00B369C2"/>
    <w:rsid w:val="00B401CF"/>
    <w:rsid w:val="00B437D1"/>
    <w:rsid w:val="00B50530"/>
    <w:rsid w:val="00B51475"/>
    <w:rsid w:val="00B53CAA"/>
    <w:rsid w:val="00B63C4E"/>
    <w:rsid w:val="00B7774C"/>
    <w:rsid w:val="00B830D3"/>
    <w:rsid w:val="00B83CD6"/>
    <w:rsid w:val="00B83EA0"/>
    <w:rsid w:val="00B84C1E"/>
    <w:rsid w:val="00B84CB5"/>
    <w:rsid w:val="00B87949"/>
    <w:rsid w:val="00B935C4"/>
    <w:rsid w:val="00BA078A"/>
    <w:rsid w:val="00BA1370"/>
    <w:rsid w:val="00BA242B"/>
    <w:rsid w:val="00BA3412"/>
    <w:rsid w:val="00BA366A"/>
    <w:rsid w:val="00BA4A18"/>
    <w:rsid w:val="00BA60A0"/>
    <w:rsid w:val="00BB5D32"/>
    <w:rsid w:val="00BB6D57"/>
    <w:rsid w:val="00BC12AB"/>
    <w:rsid w:val="00BC1785"/>
    <w:rsid w:val="00BD0C29"/>
    <w:rsid w:val="00BD12B7"/>
    <w:rsid w:val="00BD280A"/>
    <w:rsid w:val="00BD29AC"/>
    <w:rsid w:val="00BD2FB3"/>
    <w:rsid w:val="00BD31F1"/>
    <w:rsid w:val="00BD78A1"/>
    <w:rsid w:val="00BD7A38"/>
    <w:rsid w:val="00BE1C0C"/>
    <w:rsid w:val="00BE5A5C"/>
    <w:rsid w:val="00BF5459"/>
    <w:rsid w:val="00BF5746"/>
    <w:rsid w:val="00C03A5D"/>
    <w:rsid w:val="00C042B1"/>
    <w:rsid w:val="00C100A1"/>
    <w:rsid w:val="00C11F79"/>
    <w:rsid w:val="00C16066"/>
    <w:rsid w:val="00C16F3D"/>
    <w:rsid w:val="00C25F4E"/>
    <w:rsid w:val="00C31FBD"/>
    <w:rsid w:val="00C37EE6"/>
    <w:rsid w:val="00C43F54"/>
    <w:rsid w:val="00C55306"/>
    <w:rsid w:val="00C5576C"/>
    <w:rsid w:val="00C6179D"/>
    <w:rsid w:val="00C6608D"/>
    <w:rsid w:val="00C66E11"/>
    <w:rsid w:val="00C740B7"/>
    <w:rsid w:val="00C7482C"/>
    <w:rsid w:val="00C765DB"/>
    <w:rsid w:val="00C807CF"/>
    <w:rsid w:val="00C841BB"/>
    <w:rsid w:val="00C90F2C"/>
    <w:rsid w:val="00C92860"/>
    <w:rsid w:val="00C94484"/>
    <w:rsid w:val="00C97BF4"/>
    <w:rsid w:val="00CA0ADC"/>
    <w:rsid w:val="00CA6EFE"/>
    <w:rsid w:val="00CA7BCB"/>
    <w:rsid w:val="00CB0364"/>
    <w:rsid w:val="00CB0DE7"/>
    <w:rsid w:val="00CC11D9"/>
    <w:rsid w:val="00CD0F64"/>
    <w:rsid w:val="00CD3030"/>
    <w:rsid w:val="00CD4303"/>
    <w:rsid w:val="00CD6C86"/>
    <w:rsid w:val="00CE2C0F"/>
    <w:rsid w:val="00CE2D41"/>
    <w:rsid w:val="00CE5384"/>
    <w:rsid w:val="00CF34E1"/>
    <w:rsid w:val="00D0015E"/>
    <w:rsid w:val="00D004E1"/>
    <w:rsid w:val="00D01802"/>
    <w:rsid w:val="00D10059"/>
    <w:rsid w:val="00D13F5D"/>
    <w:rsid w:val="00D14876"/>
    <w:rsid w:val="00D14F5B"/>
    <w:rsid w:val="00D16BEF"/>
    <w:rsid w:val="00D226D0"/>
    <w:rsid w:val="00D26497"/>
    <w:rsid w:val="00D26926"/>
    <w:rsid w:val="00D35A39"/>
    <w:rsid w:val="00D361E0"/>
    <w:rsid w:val="00D3671F"/>
    <w:rsid w:val="00D414AF"/>
    <w:rsid w:val="00D43A71"/>
    <w:rsid w:val="00D474D2"/>
    <w:rsid w:val="00D52BD4"/>
    <w:rsid w:val="00D5418F"/>
    <w:rsid w:val="00D64579"/>
    <w:rsid w:val="00D66418"/>
    <w:rsid w:val="00D74205"/>
    <w:rsid w:val="00D74B10"/>
    <w:rsid w:val="00D8715E"/>
    <w:rsid w:val="00DA0064"/>
    <w:rsid w:val="00DB10DA"/>
    <w:rsid w:val="00DB15FF"/>
    <w:rsid w:val="00DC47ED"/>
    <w:rsid w:val="00DC503F"/>
    <w:rsid w:val="00DC75FC"/>
    <w:rsid w:val="00DD0B9C"/>
    <w:rsid w:val="00DD4C70"/>
    <w:rsid w:val="00DE46D8"/>
    <w:rsid w:val="00DF2B6B"/>
    <w:rsid w:val="00DF6928"/>
    <w:rsid w:val="00E00485"/>
    <w:rsid w:val="00E1083C"/>
    <w:rsid w:val="00E13939"/>
    <w:rsid w:val="00E15CCB"/>
    <w:rsid w:val="00E164C6"/>
    <w:rsid w:val="00E21EFE"/>
    <w:rsid w:val="00E22465"/>
    <w:rsid w:val="00E22E2B"/>
    <w:rsid w:val="00E23EF0"/>
    <w:rsid w:val="00E261DE"/>
    <w:rsid w:val="00E33D50"/>
    <w:rsid w:val="00E36F98"/>
    <w:rsid w:val="00E43064"/>
    <w:rsid w:val="00E434EE"/>
    <w:rsid w:val="00E6258D"/>
    <w:rsid w:val="00E63156"/>
    <w:rsid w:val="00E639BA"/>
    <w:rsid w:val="00E655AD"/>
    <w:rsid w:val="00E672A7"/>
    <w:rsid w:val="00E74747"/>
    <w:rsid w:val="00E748B3"/>
    <w:rsid w:val="00E833AC"/>
    <w:rsid w:val="00E9520A"/>
    <w:rsid w:val="00EA4D83"/>
    <w:rsid w:val="00EA7728"/>
    <w:rsid w:val="00EB3B44"/>
    <w:rsid w:val="00EB5D19"/>
    <w:rsid w:val="00EB71C2"/>
    <w:rsid w:val="00EC0437"/>
    <w:rsid w:val="00EC2F09"/>
    <w:rsid w:val="00EC5C5B"/>
    <w:rsid w:val="00EC75CF"/>
    <w:rsid w:val="00EE0D3F"/>
    <w:rsid w:val="00EE1C99"/>
    <w:rsid w:val="00EE3957"/>
    <w:rsid w:val="00EE5AA8"/>
    <w:rsid w:val="00EE63FB"/>
    <w:rsid w:val="00EF0ADE"/>
    <w:rsid w:val="00EF120B"/>
    <w:rsid w:val="00F034CE"/>
    <w:rsid w:val="00F03F59"/>
    <w:rsid w:val="00F05BB2"/>
    <w:rsid w:val="00F11822"/>
    <w:rsid w:val="00F23812"/>
    <w:rsid w:val="00F33198"/>
    <w:rsid w:val="00F3451C"/>
    <w:rsid w:val="00F36FED"/>
    <w:rsid w:val="00F4488A"/>
    <w:rsid w:val="00F471E9"/>
    <w:rsid w:val="00F62EC0"/>
    <w:rsid w:val="00F63163"/>
    <w:rsid w:val="00F6798E"/>
    <w:rsid w:val="00F83D40"/>
    <w:rsid w:val="00F91A52"/>
    <w:rsid w:val="00F934F6"/>
    <w:rsid w:val="00F953A0"/>
    <w:rsid w:val="00F95631"/>
    <w:rsid w:val="00FA1964"/>
    <w:rsid w:val="00FA2B87"/>
    <w:rsid w:val="00FA6207"/>
    <w:rsid w:val="00FB0A3F"/>
    <w:rsid w:val="00FB1876"/>
    <w:rsid w:val="00FB3A1B"/>
    <w:rsid w:val="00FD42D7"/>
    <w:rsid w:val="00FD4782"/>
    <w:rsid w:val="00FD4E23"/>
    <w:rsid w:val="00FD7921"/>
    <w:rsid w:val="00FE0AB0"/>
    <w:rsid w:val="00FE298F"/>
    <w:rsid w:val="00FE2FB4"/>
    <w:rsid w:val="00FF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EAE7"/>
  <w15:docId w15:val="{37C1A715-8305-4DEA-AB33-7D58FB7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5A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5A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5A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5A6"/>
  </w:style>
  <w:style w:type="paragraph" w:styleId="a7">
    <w:name w:val="footer"/>
    <w:basedOn w:val="a"/>
    <w:link w:val="a8"/>
    <w:uiPriority w:val="99"/>
    <w:unhideWhenUsed/>
    <w:rsid w:val="00397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A6"/>
  </w:style>
  <w:style w:type="table" w:styleId="a9">
    <w:name w:val="Table Grid"/>
    <w:basedOn w:val="a1"/>
    <w:uiPriority w:val="39"/>
    <w:unhideWhenUsed/>
    <w:rsid w:val="0071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48CA-46B2-464A-ADA7-489CD161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39</cp:revision>
  <cp:lastPrinted>2024-06-03T14:14:00Z</cp:lastPrinted>
  <dcterms:created xsi:type="dcterms:W3CDTF">2024-05-28T06:13:00Z</dcterms:created>
  <dcterms:modified xsi:type="dcterms:W3CDTF">2024-06-06T13:09:00Z</dcterms:modified>
</cp:coreProperties>
</file>